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BAB" w:rsidRPr="003748B3" w:rsidRDefault="00D80BAB">
      <w:pPr>
        <w:rPr>
          <w:rFonts w:hint="eastAsia"/>
          <w:b/>
          <w:lang w:eastAsia="zh-CN"/>
        </w:rPr>
      </w:pPr>
      <w:r w:rsidRPr="003748B3">
        <w:rPr>
          <w:rFonts w:hint="eastAsia"/>
          <w:b/>
          <w:lang w:eastAsia="zh-CN"/>
        </w:rPr>
        <w:t>社団法人東京都理学療法士会</w:t>
      </w:r>
    </w:p>
    <w:p w:rsidR="00D80BAB" w:rsidRPr="003748B3" w:rsidRDefault="00D80BAB">
      <w:pPr>
        <w:rPr>
          <w:rFonts w:hint="eastAsia"/>
          <w:b/>
          <w:lang w:eastAsia="zh-TW"/>
        </w:rPr>
      </w:pPr>
      <w:r w:rsidRPr="003748B3">
        <w:rPr>
          <w:rFonts w:hint="eastAsia"/>
          <w:b/>
          <w:lang w:eastAsia="zh-TW"/>
        </w:rPr>
        <w:t>＜第</w:t>
      </w:r>
      <w:r w:rsidR="00802B35">
        <w:rPr>
          <w:rFonts w:hint="eastAsia"/>
          <w:b/>
        </w:rPr>
        <w:t>3</w:t>
      </w:r>
      <w:r w:rsidRPr="003748B3">
        <w:rPr>
          <w:rFonts w:hint="eastAsia"/>
          <w:b/>
          <w:lang w:eastAsia="zh-TW"/>
        </w:rPr>
        <w:t>回理事</w:t>
      </w:r>
      <w:r w:rsidR="00802B35">
        <w:rPr>
          <w:rFonts w:hint="eastAsia"/>
          <w:b/>
        </w:rPr>
        <w:t>役員</w:t>
      </w:r>
      <w:r w:rsidRPr="003748B3">
        <w:rPr>
          <w:rFonts w:hint="eastAsia"/>
          <w:b/>
          <w:lang w:eastAsia="zh-TW"/>
        </w:rPr>
        <w:t>会＞</w:t>
      </w:r>
    </w:p>
    <w:p w:rsidR="00D80BAB" w:rsidRPr="003748B3" w:rsidRDefault="00D80BAB">
      <w:pPr>
        <w:rPr>
          <w:rFonts w:hint="eastAsia"/>
          <w:lang w:eastAsia="zh-TW"/>
        </w:rPr>
      </w:pPr>
      <w:r w:rsidRPr="003748B3">
        <w:rPr>
          <w:rFonts w:hint="eastAsia"/>
          <w:b/>
          <w:lang w:eastAsia="zh-TW"/>
        </w:rPr>
        <w:t>【日時】</w:t>
      </w:r>
      <w:r w:rsidRPr="003748B3">
        <w:rPr>
          <w:rFonts w:hint="eastAsia"/>
          <w:lang w:eastAsia="zh-TW"/>
        </w:rPr>
        <w:t>平成</w:t>
      </w:r>
      <w:r w:rsidRPr="003748B3">
        <w:rPr>
          <w:rFonts w:hint="eastAsia"/>
          <w:lang w:eastAsia="zh-TW"/>
        </w:rPr>
        <w:t>2</w:t>
      </w:r>
      <w:r w:rsidR="00802B35">
        <w:rPr>
          <w:rFonts w:hint="eastAsia"/>
        </w:rPr>
        <w:t>5</w:t>
      </w:r>
      <w:r w:rsidRPr="003748B3">
        <w:rPr>
          <w:rFonts w:hint="eastAsia"/>
          <w:lang w:eastAsia="zh-TW"/>
        </w:rPr>
        <w:t>年</w:t>
      </w:r>
      <w:r w:rsidR="00802B35">
        <w:rPr>
          <w:rFonts w:hint="eastAsia"/>
        </w:rPr>
        <w:t>1</w:t>
      </w:r>
      <w:r w:rsidRPr="003748B3">
        <w:rPr>
          <w:rFonts w:hint="eastAsia"/>
          <w:lang w:eastAsia="zh-TW"/>
        </w:rPr>
        <w:t>月</w:t>
      </w:r>
      <w:r w:rsidR="00802B35">
        <w:rPr>
          <w:rFonts w:hint="eastAsia"/>
        </w:rPr>
        <w:t>17</w:t>
      </w:r>
      <w:r w:rsidRPr="003748B3">
        <w:rPr>
          <w:rFonts w:hint="eastAsia"/>
          <w:lang w:eastAsia="zh-TW"/>
        </w:rPr>
        <w:t>日</w:t>
      </w:r>
      <w:r w:rsidRPr="003748B3">
        <w:rPr>
          <w:rFonts w:hint="eastAsia"/>
          <w:lang w:eastAsia="zh-TW"/>
        </w:rPr>
        <w:t>(</w:t>
      </w:r>
      <w:r w:rsidRPr="003748B3">
        <w:rPr>
          <w:rFonts w:hint="eastAsia"/>
        </w:rPr>
        <w:t>金</w:t>
      </w:r>
      <w:r w:rsidRPr="003748B3">
        <w:rPr>
          <w:rFonts w:hint="eastAsia"/>
          <w:lang w:eastAsia="zh-TW"/>
        </w:rPr>
        <w:t>)</w:t>
      </w:r>
      <w:r w:rsidRPr="003748B3">
        <w:rPr>
          <w:rFonts w:hint="eastAsia"/>
        </w:rPr>
        <w:t xml:space="preserve">　</w:t>
      </w:r>
      <w:r w:rsidRPr="003748B3">
        <w:rPr>
          <w:rFonts w:hint="eastAsia"/>
        </w:rPr>
        <w:t>18</w:t>
      </w:r>
      <w:r w:rsidRPr="003748B3">
        <w:rPr>
          <w:rFonts w:hint="eastAsia"/>
        </w:rPr>
        <w:t>：</w:t>
      </w:r>
      <w:r w:rsidRPr="003748B3">
        <w:rPr>
          <w:rFonts w:hint="eastAsia"/>
        </w:rPr>
        <w:t>30</w:t>
      </w:r>
      <w:r w:rsidRPr="003748B3">
        <w:rPr>
          <w:rFonts w:hint="eastAsia"/>
          <w:lang w:eastAsia="zh-TW"/>
        </w:rPr>
        <w:t>～</w:t>
      </w:r>
    </w:p>
    <w:p w:rsidR="00791FCC" w:rsidRPr="00791FCC" w:rsidRDefault="00D80BAB" w:rsidP="00791FCC">
      <w:pPr>
        <w:ind w:left="767" w:hangingChars="398" w:hanging="767"/>
        <w:rPr>
          <w:rFonts w:hint="eastAsia"/>
        </w:rPr>
      </w:pPr>
      <w:r w:rsidRPr="003748B3">
        <w:rPr>
          <w:rFonts w:hint="eastAsia"/>
          <w:b/>
          <w:lang w:eastAsia="zh-TW"/>
        </w:rPr>
        <w:t>【場所</w:t>
      </w:r>
      <w:r w:rsidRPr="003748B3">
        <w:rPr>
          <w:rFonts w:hint="eastAsia"/>
          <w:b/>
        </w:rPr>
        <w:t>】</w:t>
      </w:r>
      <w:r w:rsidR="008959AA">
        <w:rPr>
          <w:rFonts w:hint="eastAsia"/>
        </w:rPr>
        <w:t>東京医科歯科大学</w:t>
      </w:r>
      <w:r w:rsidR="0066507C">
        <w:rPr>
          <w:rFonts w:hint="eastAsia"/>
        </w:rPr>
        <w:t>病院会議室</w:t>
      </w:r>
    </w:p>
    <w:p w:rsidR="00D80BAB" w:rsidRPr="003748B3" w:rsidRDefault="00D80BAB">
      <w:pPr>
        <w:rPr>
          <w:rFonts w:hint="eastAsia"/>
          <w:b/>
          <w:lang w:eastAsia="zh-TW"/>
        </w:rPr>
      </w:pPr>
      <w:r w:rsidRPr="003748B3">
        <w:rPr>
          <w:rFonts w:hint="eastAsia"/>
          <w:b/>
          <w:lang w:eastAsia="zh-TW"/>
        </w:rPr>
        <w:t>【出席者】</w:t>
      </w:r>
    </w:p>
    <w:p w:rsidR="00CB7211" w:rsidRDefault="00CB7211" w:rsidP="00CB7211">
      <w:pPr>
        <w:ind w:left="578" w:hangingChars="300" w:hanging="578"/>
        <w:rPr>
          <w:rFonts w:hint="eastAsia"/>
        </w:rPr>
      </w:pPr>
      <w:r w:rsidRPr="003748B3">
        <w:rPr>
          <w:rFonts w:hint="eastAsia"/>
          <w:b/>
          <w:lang w:eastAsia="zh-TW"/>
        </w:rPr>
        <w:t>理事：</w:t>
      </w:r>
      <w:r w:rsidRPr="003748B3">
        <w:rPr>
          <w:rFonts w:hint="eastAsia"/>
          <w:lang w:eastAsia="zh-TW"/>
        </w:rPr>
        <w:t>林弘康</w:t>
      </w:r>
      <w:r w:rsidRPr="003748B3">
        <w:rPr>
          <w:rFonts w:hint="eastAsia"/>
          <w:lang w:eastAsia="zh-TW"/>
        </w:rPr>
        <w:t>,</w:t>
      </w:r>
      <w:r>
        <w:rPr>
          <w:rFonts w:hint="eastAsia"/>
        </w:rPr>
        <w:t>森島健</w:t>
      </w:r>
      <w:r>
        <w:rPr>
          <w:rFonts w:hint="eastAsia"/>
        </w:rPr>
        <w:t>,</w:t>
      </w:r>
      <w:r w:rsidRPr="003748B3">
        <w:rPr>
          <w:rFonts w:hint="eastAsia"/>
          <w:lang w:eastAsia="zh-TW"/>
        </w:rPr>
        <w:t>原島宏明</w:t>
      </w:r>
      <w:r w:rsidRPr="003748B3">
        <w:rPr>
          <w:rFonts w:hint="eastAsia"/>
        </w:rPr>
        <w:t>,</w:t>
      </w:r>
      <w:r>
        <w:rPr>
          <w:rFonts w:hint="eastAsia"/>
        </w:rPr>
        <w:t>豊田輝</w:t>
      </w:r>
      <w:r>
        <w:rPr>
          <w:rFonts w:hint="eastAsia"/>
        </w:rPr>
        <w:t>,</w:t>
      </w:r>
      <w:r w:rsidRPr="003748B3">
        <w:rPr>
          <w:rFonts w:hint="eastAsia"/>
        </w:rPr>
        <w:t>池田由美</w:t>
      </w:r>
      <w:r w:rsidRPr="003748B3">
        <w:rPr>
          <w:rFonts w:hint="eastAsia"/>
        </w:rPr>
        <w:t>,</w:t>
      </w:r>
      <w:r>
        <w:rPr>
          <w:rFonts w:hint="eastAsia"/>
        </w:rPr>
        <w:t>原田</w:t>
      </w:r>
      <w:r w:rsidR="008A68DD">
        <w:rPr>
          <w:rFonts w:hint="eastAsia"/>
        </w:rPr>
        <w:t>憲二</w:t>
      </w:r>
      <w:r w:rsidR="008A68DD">
        <w:rPr>
          <w:rFonts w:hint="eastAsia"/>
        </w:rPr>
        <w:t>,</w:t>
      </w:r>
      <w:r w:rsidR="003723BB">
        <w:rPr>
          <w:rFonts w:hint="eastAsia"/>
        </w:rPr>
        <w:t>中村岳雪</w:t>
      </w:r>
      <w:r>
        <w:rPr>
          <w:rFonts w:hint="eastAsia"/>
        </w:rPr>
        <w:t>,</w:t>
      </w:r>
      <w:r>
        <w:rPr>
          <w:rFonts w:hint="eastAsia"/>
        </w:rPr>
        <w:t>古川順光</w:t>
      </w:r>
      <w:r>
        <w:rPr>
          <w:rFonts w:hint="eastAsia"/>
        </w:rPr>
        <w:t>,</w:t>
      </w:r>
      <w:r>
        <w:rPr>
          <w:rFonts w:hint="eastAsia"/>
        </w:rPr>
        <w:t>千葉哲也</w:t>
      </w:r>
      <w:r>
        <w:rPr>
          <w:rFonts w:hint="eastAsia"/>
        </w:rPr>
        <w:t>,</w:t>
      </w:r>
      <w:r>
        <w:rPr>
          <w:rFonts w:hint="eastAsia"/>
        </w:rPr>
        <w:t>田代文子</w:t>
      </w:r>
      <w:r w:rsidR="003723BB">
        <w:rPr>
          <w:rFonts w:hint="eastAsia"/>
        </w:rPr>
        <w:t>,</w:t>
      </w:r>
      <w:r w:rsidR="003723BB">
        <w:rPr>
          <w:rFonts w:hint="eastAsia"/>
        </w:rPr>
        <w:t>中澤幹夫</w:t>
      </w:r>
    </w:p>
    <w:p w:rsidR="00CB7211" w:rsidRPr="0073686D" w:rsidRDefault="00CB7211" w:rsidP="00CB7211">
      <w:pPr>
        <w:ind w:left="578" w:hangingChars="300" w:hanging="578"/>
        <w:rPr>
          <w:rFonts w:hint="eastAsia"/>
        </w:rPr>
      </w:pPr>
      <w:r>
        <w:rPr>
          <w:rFonts w:hint="eastAsia"/>
          <w:b/>
        </w:rPr>
        <w:t>役員：</w:t>
      </w:r>
      <w:r>
        <w:rPr>
          <w:rFonts w:hint="eastAsia"/>
        </w:rPr>
        <w:t>尾崎心正</w:t>
      </w:r>
      <w:r>
        <w:rPr>
          <w:rFonts w:hint="eastAsia"/>
        </w:rPr>
        <w:t>,</w:t>
      </w:r>
      <w:r>
        <w:rPr>
          <w:rFonts w:hint="eastAsia"/>
        </w:rPr>
        <w:t>石井佐和子</w:t>
      </w:r>
      <w:r>
        <w:rPr>
          <w:rFonts w:hint="eastAsia"/>
        </w:rPr>
        <w:t>,</w:t>
      </w:r>
      <w:r>
        <w:rPr>
          <w:rFonts w:hint="eastAsia"/>
        </w:rPr>
        <w:t>小山貴之</w:t>
      </w:r>
      <w:r>
        <w:rPr>
          <w:rFonts w:hint="eastAsia"/>
        </w:rPr>
        <w:t>,</w:t>
      </w:r>
      <w:r>
        <w:rPr>
          <w:rFonts w:hint="eastAsia"/>
        </w:rPr>
        <w:t>卜部吉文</w:t>
      </w:r>
      <w:r>
        <w:rPr>
          <w:rFonts w:hint="eastAsia"/>
        </w:rPr>
        <w:t>,</w:t>
      </w:r>
      <w:r>
        <w:rPr>
          <w:rFonts w:hint="eastAsia"/>
        </w:rPr>
        <w:t>吉葉則和</w:t>
      </w:r>
      <w:r>
        <w:rPr>
          <w:rFonts w:hint="eastAsia"/>
        </w:rPr>
        <w:t>,</w:t>
      </w:r>
      <w:r>
        <w:rPr>
          <w:rFonts w:hint="eastAsia"/>
        </w:rPr>
        <w:t>井上裕次</w:t>
      </w:r>
      <w:r>
        <w:rPr>
          <w:rFonts w:hint="eastAsia"/>
        </w:rPr>
        <w:t>,</w:t>
      </w:r>
      <w:r>
        <w:rPr>
          <w:rFonts w:hint="eastAsia"/>
        </w:rPr>
        <w:t>黒川洋明</w:t>
      </w:r>
      <w:r w:rsidR="003723BB">
        <w:rPr>
          <w:rFonts w:hint="eastAsia"/>
        </w:rPr>
        <w:t>,</w:t>
      </w:r>
      <w:r w:rsidR="003723BB">
        <w:rPr>
          <w:rFonts w:hint="eastAsia"/>
        </w:rPr>
        <w:t>佐藤信一</w:t>
      </w:r>
      <w:r w:rsidR="003723BB">
        <w:rPr>
          <w:rFonts w:hint="eastAsia"/>
        </w:rPr>
        <w:t>,</w:t>
      </w:r>
      <w:r w:rsidR="003723BB">
        <w:rPr>
          <w:rFonts w:hint="eastAsia"/>
        </w:rPr>
        <w:t>来間弘展</w:t>
      </w:r>
      <w:r w:rsidR="003723BB">
        <w:rPr>
          <w:rFonts w:hint="eastAsia"/>
        </w:rPr>
        <w:t>,</w:t>
      </w:r>
      <w:r w:rsidR="003723BB">
        <w:rPr>
          <w:rFonts w:hint="eastAsia"/>
        </w:rPr>
        <w:t>竹田紘崇</w:t>
      </w:r>
    </w:p>
    <w:p w:rsidR="00CB7211" w:rsidRDefault="00CB7211" w:rsidP="00CB7211">
      <w:pPr>
        <w:ind w:left="964" w:hangingChars="500" w:hanging="964"/>
        <w:rPr>
          <w:rFonts w:hint="eastAsia"/>
        </w:rPr>
      </w:pPr>
      <w:r w:rsidRPr="003748B3">
        <w:rPr>
          <w:rFonts w:hint="eastAsia"/>
          <w:b/>
          <w:lang w:eastAsia="zh-TW"/>
        </w:rPr>
        <w:t>総務部員：</w:t>
      </w:r>
      <w:r w:rsidRPr="003748B3">
        <w:rPr>
          <w:rFonts w:hint="eastAsia"/>
          <w:lang w:eastAsia="zh-TW"/>
        </w:rPr>
        <w:t>葛山智宏</w:t>
      </w:r>
      <w:r w:rsidRPr="003748B3">
        <w:rPr>
          <w:rFonts w:hint="eastAsia"/>
          <w:lang w:eastAsia="zh-TW"/>
        </w:rPr>
        <w:t>,</w:t>
      </w:r>
      <w:r w:rsidRPr="003748B3">
        <w:rPr>
          <w:rFonts w:hint="eastAsia"/>
          <w:lang w:eastAsia="zh-TW"/>
        </w:rPr>
        <w:t>小川英臣</w:t>
      </w:r>
      <w:r w:rsidRPr="003748B3">
        <w:rPr>
          <w:rFonts w:hint="eastAsia"/>
          <w:lang w:eastAsia="zh-TW"/>
        </w:rPr>
        <w:t>,</w:t>
      </w:r>
      <w:r>
        <w:rPr>
          <w:rFonts w:hint="eastAsia"/>
          <w:lang w:eastAsia="zh-TW"/>
        </w:rPr>
        <w:t>岡安健</w:t>
      </w:r>
      <w:r w:rsidRPr="003748B3">
        <w:rPr>
          <w:rFonts w:hint="eastAsia"/>
          <w:lang w:eastAsia="zh-TW"/>
        </w:rPr>
        <w:t>,</w:t>
      </w:r>
      <w:r>
        <w:rPr>
          <w:rFonts w:hint="eastAsia"/>
          <w:lang w:eastAsia="zh-TW"/>
        </w:rPr>
        <w:t>高田</w:t>
      </w:r>
      <w:r w:rsidRPr="003748B3">
        <w:rPr>
          <w:rFonts w:hint="eastAsia"/>
          <w:lang w:eastAsia="zh-TW"/>
        </w:rPr>
        <w:t>将規</w:t>
      </w:r>
      <w:r>
        <w:rPr>
          <w:rFonts w:hint="eastAsia"/>
          <w:lang w:eastAsia="zh-TW"/>
        </w:rPr>
        <w:t>,</w:t>
      </w:r>
      <w:r>
        <w:rPr>
          <w:rFonts w:hint="eastAsia"/>
          <w:lang w:eastAsia="zh-TW"/>
        </w:rPr>
        <w:t>池松幸二</w:t>
      </w:r>
      <w:r>
        <w:rPr>
          <w:rFonts w:hint="eastAsia"/>
        </w:rPr>
        <w:t>,</w:t>
      </w:r>
      <w:r>
        <w:rPr>
          <w:rFonts w:hint="eastAsia"/>
        </w:rPr>
        <w:t>村井純</w:t>
      </w:r>
      <w:r>
        <w:rPr>
          <w:rFonts w:hint="eastAsia"/>
        </w:rPr>
        <w:t>,</w:t>
      </w:r>
      <w:r>
        <w:rPr>
          <w:rFonts w:hint="eastAsia"/>
        </w:rPr>
        <w:t>柴原格</w:t>
      </w:r>
      <w:r>
        <w:rPr>
          <w:rFonts w:hint="eastAsia"/>
        </w:rPr>
        <w:t>,</w:t>
      </w:r>
      <w:r>
        <w:rPr>
          <w:rFonts w:hint="eastAsia"/>
        </w:rPr>
        <w:t>中野洋平</w:t>
      </w:r>
    </w:p>
    <w:p w:rsidR="00D80BAB" w:rsidRPr="003748B3" w:rsidRDefault="00D80BAB">
      <w:pPr>
        <w:rPr>
          <w:rFonts w:hint="eastAsia"/>
        </w:rPr>
      </w:pPr>
      <w:r w:rsidRPr="003748B3">
        <w:rPr>
          <w:rFonts w:hint="eastAsia"/>
          <w:b/>
          <w:lang w:eastAsia="zh-TW"/>
        </w:rPr>
        <w:t>【司会】</w:t>
      </w:r>
      <w:r w:rsidR="00802B35">
        <w:rPr>
          <w:rFonts w:hint="eastAsia"/>
        </w:rPr>
        <w:t>豊田輝</w:t>
      </w:r>
    </w:p>
    <w:p w:rsidR="00D80BAB" w:rsidRPr="003748B3" w:rsidRDefault="00D80BAB">
      <w:pPr>
        <w:rPr>
          <w:rFonts w:hint="eastAsia"/>
          <w:lang w:eastAsia="zh-TW"/>
        </w:rPr>
      </w:pPr>
      <w:r w:rsidRPr="003748B3">
        <w:rPr>
          <w:rFonts w:hint="eastAsia"/>
          <w:b/>
          <w:lang w:eastAsia="zh-TW"/>
        </w:rPr>
        <w:t>【書記】</w:t>
      </w:r>
      <w:r w:rsidR="00BA6613">
        <w:rPr>
          <w:rFonts w:hint="eastAsia"/>
        </w:rPr>
        <w:t>岡村大介</w:t>
      </w:r>
      <w:r w:rsidR="00BA6613">
        <w:rPr>
          <w:rFonts w:hint="eastAsia"/>
        </w:rPr>
        <w:t>,</w:t>
      </w:r>
      <w:r w:rsidR="00791FCC">
        <w:rPr>
          <w:rFonts w:hint="eastAsia"/>
        </w:rPr>
        <w:t>石毛崇</w:t>
      </w:r>
    </w:p>
    <w:p w:rsidR="00D80BAB" w:rsidRPr="003748B3" w:rsidRDefault="00D80BAB">
      <w:pPr>
        <w:rPr>
          <w:rFonts w:hint="eastAsia"/>
          <w:b/>
          <w:lang w:eastAsia="zh-TW"/>
        </w:rPr>
      </w:pPr>
      <w:r w:rsidRPr="003748B3">
        <w:rPr>
          <w:rFonts w:hint="eastAsia"/>
          <w:b/>
          <w:lang w:eastAsia="zh-TW"/>
        </w:rPr>
        <w:t>【議題】</w:t>
      </w:r>
    </w:p>
    <w:p w:rsidR="00D80BAB" w:rsidRPr="003748B3" w:rsidRDefault="00D80BAB">
      <w:pPr>
        <w:rPr>
          <w:rFonts w:hint="eastAsia"/>
          <w:b/>
        </w:rPr>
      </w:pPr>
      <w:r w:rsidRPr="003748B3">
        <w:rPr>
          <w:rFonts w:hint="eastAsia"/>
          <w:b/>
        </w:rPr>
        <w:t>会長</w:t>
      </w:r>
      <w:r w:rsidRPr="003748B3">
        <w:rPr>
          <w:rFonts w:hint="eastAsia"/>
          <w:b/>
          <w:lang w:eastAsia="zh-TW"/>
        </w:rPr>
        <w:t>報告</w:t>
      </w:r>
      <w:r w:rsidR="00901196" w:rsidRPr="003748B3">
        <w:rPr>
          <w:rFonts w:hint="eastAsia"/>
          <w:b/>
        </w:rPr>
        <w:t xml:space="preserve">　</w:t>
      </w:r>
      <w:r w:rsidRPr="003748B3">
        <w:rPr>
          <w:rFonts w:hint="eastAsia"/>
          <w:b/>
        </w:rPr>
        <w:t>野本会長より</w:t>
      </w:r>
    </w:p>
    <w:p w:rsidR="009533D8" w:rsidRPr="00B64274" w:rsidRDefault="000D3F4C" w:rsidP="008959AA">
      <w:pPr>
        <w:ind w:firstLineChars="100" w:firstLine="192"/>
        <w:rPr>
          <w:rFonts w:hint="eastAsia"/>
        </w:rPr>
      </w:pPr>
      <w:r>
        <w:rPr>
          <w:rFonts w:hint="eastAsia"/>
        </w:rPr>
        <w:t>年頭所感</w:t>
      </w:r>
    </w:p>
    <w:p w:rsidR="00D80BAB" w:rsidRPr="003748B3" w:rsidRDefault="00D80BAB">
      <w:pPr>
        <w:rPr>
          <w:rFonts w:hint="eastAsia"/>
        </w:rPr>
      </w:pPr>
      <w:r w:rsidRPr="003748B3">
        <w:rPr>
          <w:rFonts w:hint="eastAsia"/>
          <w:b/>
        </w:rPr>
        <w:t>第１号議案　各局・各部・各委員会活動</w:t>
      </w:r>
      <w:r w:rsidR="00FB0FA0" w:rsidRPr="003748B3">
        <w:rPr>
          <w:rFonts w:hint="eastAsia"/>
          <w:b/>
        </w:rPr>
        <w:t>報告</w:t>
      </w:r>
    </w:p>
    <w:p w:rsidR="00D80BAB" w:rsidRPr="003748B3" w:rsidRDefault="00D80BAB">
      <w:pPr>
        <w:rPr>
          <w:rFonts w:hint="eastAsia"/>
          <w:b/>
        </w:rPr>
      </w:pPr>
      <w:r w:rsidRPr="003748B3">
        <w:rPr>
          <w:rFonts w:hint="eastAsia"/>
          <w:b/>
        </w:rPr>
        <w:t>(</w:t>
      </w:r>
      <w:r w:rsidRPr="003748B3">
        <w:rPr>
          <w:rFonts w:hint="eastAsia"/>
          <w:b/>
        </w:rPr>
        <w:t>各部・各局・各委員会提出議題・報告含む</w:t>
      </w:r>
      <w:r w:rsidRPr="003748B3">
        <w:rPr>
          <w:rFonts w:hint="eastAsia"/>
          <w:b/>
        </w:rPr>
        <w:t>)</w:t>
      </w:r>
    </w:p>
    <w:p w:rsidR="009533D8" w:rsidRDefault="00895BBD" w:rsidP="00895BBD">
      <w:pPr>
        <w:rPr>
          <w:rFonts w:hint="eastAsia"/>
          <w:bCs/>
        </w:rPr>
      </w:pPr>
      <w:r>
        <w:rPr>
          <w:rFonts w:hint="eastAsia"/>
          <w:bCs/>
        </w:rPr>
        <w:t>1</w:t>
      </w:r>
      <w:r>
        <w:rPr>
          <w:rFonts w:hint="eastAsia"/>
        </w:rPr>
        <w:t>)</w:t>
      </w:r>
      <w:r w:rsidR="009533D8">
        <w:rPr>
          <w:rFonts w:hint="eastAsia"/>
          <w:bCs/>
        </w:rPr>
        <w:t>事務局　豊田局長</w:t>
      </w:r>
      <w:r w:rsidR="000A0290">
        <w:rPr>
          <w:rFonts w:hint="eastAsia"/>
          <w:bCs/>
        </w:rPr>
        <w:t>より</w:t>
      </w:r>
    </w:p>
    <w:p w:rsidR="009533D8" w:rsidRPr="00863A49" w:rsidRDefault="00FF4565" w:rsidP="00895BBD">
      <w:pPr>
        <w:rPr>
          <w:rFonts w:hint="eastAsia"/>
          <w:bCs/>
        </w:rPr>
      </w:pPr>
      <w:r>
        <w:rPr>
          <w:rFonts w:hint="eastAsia"/>
          <w:bCs/>
        </w:rPr>
        <w:t>(1)</w:t>
      </w:r>
      <w:r w:rsidR="009533D8" w:rsidRPr="00863A49">
        <w:rPr>
          <w:rFonts w:hint="eastAsia"/>
          <w:bCs/>
        </w:rPr>
        <w:t>平成</w:t>
      </w:r>
      <w:r w:rsidR="00863A49">
        <w:rPr>
          <w:rFonts w:hint="eastAsia"/>
          <w:bCs/>
        </w:rPr>
        <w:t>25</w:t>
      </w:r>
      <w:r w:rsidR="009533D8" w:rsidRPr="00863A49">
        <w:rPr>
          <w:rFonts w:hint="eastAsia"/>
          <w:bCs/>
        </w:rPr>
        <w:t>年度</w:t>
      </w:r>
      <w:r w:rsidR="00F45181">
        <w:rPr>
          <w:rFonts w:hint="eastAsia"/>
          <w:bCs/>
        </w:rPr>
        <w:t>決算総会日程</w:t>
      </w:r>
      <w:r w:rsidR="009533D8" w:rsidRPr="00863A49">
        <w:rPr>
          <w:rFonts w:hint="eastAsia"/>
          <w:bCs/>
        </w:rPr>
        <w:t>について</w:t>
      </w:r>
      <w:r w:rsidR="00F45181">
        <w:rPr>
          <w:rFonts w:hint="eastAsia"/>
          <w:bCs/>
        </w:rPr>
        <w:t>審議</w:t>
      </w:r>
    </w:p>
    <w:p w:rsidR="00C0188C" w:rsidRDefault="00F45181" w:rsidP="008959AA">
      <w:pPr>
        <w:ind w:firstLineChars="100" w:firstLine="192"/>
        <w:rPr>
          <w:rFonts w:hint="eastAsia"/>
          <w:bCs/>
        </w:rPr>
      </w:pPr>
      <w:r>
        <w:rPr>
          <w:rFonts w:hint="eastAsia"/>
          <w:bCs/>
        </w:rPr>
        <w:t>平成</w:t>
      </w:r>
      <w:r>
        <w:rPr>
          <w:rFonts w:hint="eastAsia"/>
          <w:bCs/>
        </w:rPr>
        <w:t>25</w:t>
      </w:r>
      <w:r>
        <w:rPr>
          <w:rFonts w:hint="eastAsia"/>
          <w:bCs/>
        </w:rPr>
        <w:t>年度事業報告及び決算資料を</w:t>
      </w:r>
      <w:r>
        <w:rPr>
          <w:rFonts w:hint="eastAsia"/>
          <w:bCs/>
        </w:rPr>
        <w:t>6</w:t>
      </w:r>
      <w:r w:rsidR="008959AA">
        <w:rPr>
          <w:rFonts w:hint="eastAsia"/>
          <w:bCs/>
        </w:rPr>
        <w:t>月末日締め切りで都庁へ提出する必要がある</w:t>
      </w:r>
      <w:r w:rsidR="008959AA">
        <w:rPr>
          <w:rFonts w:hint="eastAsia"/>
          <w:bCs/>
        </w:rPr>
        <w:t>.</w:t>
      </w:r>
    </w:p>
    <w:p w:rsidR="00FF4565" w:rsidRDefault="00C0188C" w:rsidP="004A03DB">
      <w:pPr>
        <w:rPr>
          <w:rFonts w:hint="eastAsia"/>
          <w:bCs/>
        </w:rPr>
      </w:pPr>
      <w:r>
        <w:rPr>
          <w:rFonts w:hint="eastAsia"/>
          <w:bCs/>
        </w:rPr>
        <w:t>→</w:t>
      </w:r>
      <w:r w:rsidR="009E0538">
        <w:rPr>
          <w:rFonts w:hint="eastAsia"/>
          <w:bCs/>
        </w:rPr>
        <w:t>平成</w:t>
      </w:r>
      <w:r w:rsidR="009E0538">
        <w:rPr>
          <w:rFonts w:hint="eastAsia"/>
          <w:bCs/>
        </w:rPr>
        <w:t>26</w:t>
      </w:r>
      <w:r w:rsidR="009E0538">
        <w:rPr>
          <w:rFonts w:hint="eastAsia"/>
          <w:bCs/>
        </w:rPr>
        <w:t>年</w:t>
      </w:r>
      <w:r w:rsidR="009E0538">
        <w:rPr>
          <w:rFonts w:hint="eastAsia"/>
          <w:bCs/>
        </w:rPr>
        <w:t>6</w:t>
      </w:r>
      <w:r w:rsidR="009E0538">
        <w:rPr>
          <w:rFonts w:hint="eastAsia"/>
          <w:bCs/>
        </w:rPr>
        <w:t>月</w:t>
      </w:r>
      <w:r w:rsidR="009E0538">
        <w:rPr>
          <w:rFonts w:hint="eastAsia"/>
          <w:bCs/>
        </w:rPr>
        <w:t>15</w:t>
      </w:r>
      <w:r w:rsidR="009E0538">
        <w:rPr>
          <w:rFonts w:hint="eastAsia"/>
          <w:bCs/>
        </w:rPr>
        <w:t>日</w:t>
      </w:r>
      <w:r w:rsidR="008959AA">
        <w:rPr>
          <w:rFonts w:hint="eastAsia"/>
          <w:bCs/>
        </w:rPr>
        <w:t>に開催</w:t>
      </w:r>
      <w:r w:rsidR="008959AA">
        <w:rPr>
          <w:rFonts w:hint="eastAsia"/>
          <w:bCs/>
        </w:rPr>
        <w:t>.</w:t>
      </w:r>
      <w:r w:rsidR="009E0538">
        <w:rPr>
          <w:rFonts w:hint="eastAsia"/>
          <w:bCs/>
        </w:rPr>
        <w:t>会場未定</w:t>
      </w:r>
      <w:r w:rsidR="008959AA">
        <w:rPr>
          <w:rFonts w:hint="eastAsia"/>
          <w:bCs/>
        </w:rPr>
        <w:t>.</w:t>
      </w:r>
    </w:p>
    <w:p w:rsidR="00A054C4" w:rsidRDefault="00FF4565" w:rsidP="004A03DB">
      <w:pPr>
        <w:rPr>
          <w:rFonts w:hint="eastAsia"/>
          <w:bCs/>
        </w:rPr>
      </w:pPr>
      <w:r>
        <w:rPr>
          <w:rFonts w:hint="eastAsia"/>
          <w:bCs/>
        </w:rPr>
        <w:t>(2)</w:t>
      </w:r>
      <w:r w:rsidR="00A054C4">
        <w:rPr>
          <w:rFonts w:hint="eastAsia"/>
          <w:bCs/>
        </w:rPr>
        <w:t>「理学療法東京」の独立行政法人科学技術振興機構データベース登録について報告</w:t>
      </w:r>
    </w:p>
    <w:p w:rsidR="00A054C4" w:rsidRDefault="00A054C4" w:rsidP="004A03DB">
      <w:pPr>
        <w:rPr>
          <w:rFonts w:hint="eastAsia"/>
          <w:bCs/>
        </w:rPr>
      </w:pPr>
      <w:r>
        <w:rPr>
          <w:rFonts w:hint="eastAsia"/>
          <w:bCs/>
        </w:rPr>
        <w:t>→利用許諾が</w:t>
      </w:r>
      <w:r>
        <w:rPr>
          <w:rFonts w:hint="eastAsia"/>
          <w:bCs/>
        </w:rPr>
        <w:t>1</w:t>
      </w:r>
      <w:r>
        <w:rPr>
          <w:rFonts w:hint="eastAsia"/>
          <w:bCs/>
        </w:rPr>
        <w:t>月</w:t>
      </w:r>
      <w:r>
        <w:rPr>
          <w:rFonts w:hint="eastAsia"/>
          <w:bCs/>
        </w:rPr>
        <w:t>6</w:t>
      </w:r>
      <w:r>
        <w:rPr>
          <w:rFonts w:hint="eastAsia"/>
          <w:bCs/>
        </w:rPr>
        <w:t>日に完了</w:t>
      </w:r>
    </w:p>
    <w:p w:rsidR="00A054C4" w:rsidRDefault="00FF4565" w:rsidP="00215786">
      <w:pPr>
        <w:rPr>
          <w:rFonts w:hint="eastAsia"/>
          <w:bCs/>
        </w:rPr>
      </w:pPr>
      <w:r>
        <w:rPr>
          <w:rFonts w:hint="eastAsia"/>
          <w:bCs/>
        </w:rPr>
        <w:t>(3)</w:t>
      </w:r>
      <w:r w:rsidR="008959AA">
        <w:rPr>
          <w:rFonts w:hint="eastAsia"/>
          <w:bCs/>
        </w:rPr>
        <w:t>第</w:t>
      </w:r>
      <w:r w:rsidR="008959AA">
        <w:rPr>
          <w:rFonts w:hint="eastAsia"/>
          <w:bCs/>
        </w:rPr>
        <w:t>3</w:t>
      </w:r>
      <w:r w:rsidR="00A054C4">
        <w:rPr>
          <w:rFonts w:hint="eastAsia"/>
          <w:bCs/>
        </w:rPr>
        <w:t>回関東甲信越ブロック学会運営検討委員会会議報告</w:t>
      </w:r>
    </w:p>
    <w:p w:rsidR="00C0188C" w:rsidRDefault="00FF4565" w:rsidP="00215786">
      <w:pPr>
        <w:rPr>
          <w:rFonts w:hint="eastAsia"/>
          <w:bCs/>
        </w:rPr>
      </w:pPr>
      <w:r>
        <w:rPr>
          <w:rFonts w:hint="eastAsia"/>
          <w:bCs/>
        </w:rPr>
        <w:t>2)</w:t>
      </w:r>
      <w:r w:rsidR="009E0538">
        <w:rPr>
          <w:rFonts w:hint="eastAsia"/>
          <w:bCs/>
        </w:rPr>
        <w:t>選挙管理委員会　高橋委員長</w:t>
      </w:r>
      <w:r w:rsidR="00C0188C">
        <w:rPr>
          <w:rFonts w:hint="eastAsia"/>
          <w:bCs/>
        </w:rPr>
        <w:t>より</w:t>
      </w:r>
    </w:p>
    <w:p w:rsidR="00863A49" w:rsidRDefault="009E0538" w:rsidP="008959AA">
      <w:pPr>
        <w:ind w:firstLineChars="100" w:firstLine="192"/>
        <w:rPr>
          <w:rFonts w:hint="eastAsia"/>
          <w:bCs/>
        </w:rPr>
      </w:pPr>
      <w:r>
        <w:rPr>
          <w:rFonts w:hint="eastAsia"/>
          <w:bCs/>
        </w:rPr>
        <w:t>代議員選挙に関して会員に対する周知方法について審議</w:t>
      </w:r>
    </w:p>
    <w:p w:rsidR="009E0538" w:rsidRDefault="009E0538" w:rsidP="00C0188C">
      <w:pPr>
        <w:rPr>
          <w:rFonts w:hint="eastAsia"/>
          <w:bCs/>
        </w:rPr>
      </w:pPr>
      <w:r>
        <w:rPr>
          <w:rFonts w:hint="eastAsia"/>
          <w:bCs/>
        </w:rPr>
        <w:t>→</w:t>
      </w:r>
      <w:r>
        <w:rPr>
          <w:rFonts w:hint="eastAsia"/>
          <w:bCs/>
        </w:rPr>
        <w:t>HP</w:t>
      </w:r>
      <w:r>
        <w:rPr>
          <w:rFonts w:hint="eastAsia"/>
          <w:bCs/>
        </w:rPr>
        <w:t>に掲載する</w:t>
      </w:r>
    </w:p>
    <w:p w:rsidR="00215786" w:rsidRDefault="00215786" w:rsidP="00215786">
      <w:pPr>
        <w:rPr>
          <w:rFonts w:hint="eastAsia"/>
          <w:bCs/>
        </w:rPr>
      </w:pPr>
      <w:r>
        <w:rPr>
          <w:rFonts w:hint="eastAsia"/>
          <w:bCs/>
        </w:rPr>
        <w:t>3</w:t>
      </w:r>
      <w:r w:rsidR="00895BBD">
        <w:rPr>
          <w:rFonts w:hint="eastAsia"/>
          <w:bCs/>
        </w:rPr>
        <w:t>)</w:t>
      </w:r>
      <w:r w:rsidR="009E0538">
        <w:rPr>
          <w:rFonts w:hint="eastAsia"/>
          <w:bCs/>
        </w:rPr>
        <w:t>渉外局　千葉局長</w:t>
      </w:r>
      <w:r>
        <w:rPr>
          <w:rFonts w:hint="eastAsia"/>
          <w:bCs/>
        </w:rPr>
        <w:t>より</w:t>
      </w:r>
    </w:p>
    <w:p w:rsidR="00895BBD" w:rsidRDefault="009E0538" w:rsidP="008959AA">
      <w:pPr>
        <w:ind w:firstLineChars="100" w:firstLine="192"/>
        <w:rPr>
          <w:rFonts w:hint="eastAsia"/>
          <w:bCs/>
        </w:rPr>
      </w:pPr>
      <w:r>
        <w:rPr>
          <w:rFonts w:hint="eastAsia"/>
          <w:bCs/>
        </w:rPr>
        <w:t>日本理学療法士連盟青年部主催研修会後援について審議</w:t>
      </w:r>
    </w:p>
    <w:p w:rsidR="009E0538" w:rsidRDefault="008959AA" w:rsidP="00215786">
      <w:pPr>
        <w:rPr>
          <w:rFonts w:hint="eastAsia"/>
          <w:bCs/>
        </w:rPr>
      </w:pPr>
      <w:r>
        <w:rPr>
          <w:rFonts w:hint="eastAsia"/>
          <w:bCs/>
        </w:rPr>
        <w:t>→</w:t>
      </w:r>
      <w:r w:rsidR="009E0538">
        <w:rPr>
          <w:rFonts w:hint="eastAsia"/>
          <w:bCs/>
        </w:rPr>
        <w:t>周知の通り連盟の強化は理学</w:t>
      </w:r>
      <w:r>
        <w:rPr>
          <w:rFonts w:hint="eastAsia"/>
          <w:bCs/>
        </w:rPr>
        <w:t>療法の社会的立場の向上につながり、広く都民に還元できると考える</w:t>
      </w:r>
      <w:r>
        <w:rPr>
          <w:rFonts w:hint="eastAsia"/>
          <w:bCs/>
        </w:rPr>
        <w:t>.</w:t>
      </w:r>
    </w:p>
    <w:p w:rsidR="009E0538" w:rsidRDefault="008959AA" w:rsidP="00215786">
      <w:pPr>
        <w:rPr>
          <w:rFonts w:hint="eastAsia"/>
          <w:bCs/>
        </w:rPr>
      </w:pPr>
      <w:r>
        <w:rPr>
          <w:rFonts w:hint="eastAsia"/>
          <w:bCs/>
        </w:rPr>
        <w:t>→後援承認</w:t>
      </w:r>
      <w:r>
        <w:rPr>
          <w:rFonts w:hint="eastAsia"/>
          <w:bCs/>
        </w:rPr>
        <w:t>.</w:t>
      </w:r>
      <w:r w:rsidR="009E0538">
        <w:rPr>
          <w:rFonts w:hint="eastAsia"/>
          <w:bCs/>
        </w:rPr>
        <w:t>渉外局で文書を作成し</w:t>
      </w:r>
      <w:r w:rsidR="009E0538">
        <w:rPr>
          <w:rFonts w:hint="eastAsia"/>
          <w:bCs/>
        </w:rPr>
        <w:t>,HP,</w:t>
      </w:r>
      <w:r w:rsidR="009E0538">
        <w:rPr>
          <w:rFonts w:hint="eastAsia"/>
          <w:bCs/>
        </w:rPr>
        <w:t>ニュースに掲載</w:t>
      </w:r>
    </w:p>
    <w:p w:rsidR="002F7BD9" w:rsidRDefault="00215786" w:rsidP="002F7BD9">
      <w:pPr>
        <w:rPr>
          <w:rFonts w:hint="eastAsia"/>
        </w:rPr>
      </w:pPr>
      <w:r>
        <w:rPr>
          <w:rFonts w:hint="eastAsia"/>
        </w:rPr>
        <w:t>4</w:t>
      </w:r>
      <w:r w:rsidR="00895BBD">
        <w:rPr>
          <w:rFonts w:hint="eastAsia"/>
        </w:rPr>
        <w:t>)</w:t>
      </w:r>
      <w:r w:rsidR="00DA67EE">
        <w:rPr>
          <w:rFonts w:hint="eastAsia"/>
        </w:rPr>
        <w:t>災害対策委員会　原島委員長より</w:t>
      </w:r>
    </w:p>
    <w:p w:rsidR="00DA67EE" w:rsidRDefault="00DA67EE" w:rsidP="002F7BD9">
      <w:pPr>
        <w:rPr>
          <w:rFonts w:hint="eastAsia"/>
        </w:rPr>
      </w:pPr>
      <w:r>
        <w:rPr>
          <w:rFonts w:hint="eastAsia"/>
        </w:rPr>
        <w:t>(1)</w:t>
      </w:r>
      <w:r>
        <w:rPr>
          <w:rFonts w:hint="eastAsia"/>
        </w:rPr>
        <w:t>東京都理学療法士協会災害時安否確認について審議</w:t>
      </w:r>
    </w:p>
    <w:p w:rsidR="00CB7211" w:rsidRDefault="00CB7211" w:rsidP="002F7BD9">
      <w:pPr>
        <w:rPr>
          <w:rFonts w:hint="eastAsia"/>
        </w:rPr>
      </w:pPr>
      <w:r>
        <w:rPr>
          <w:rFonts w:hint="eastAsia"/>
        </w:rPr>
        <w:t>→都士会</w:t>
      </w:r>
      <w:r>
        <w:rPr>
          <w:rFonts w:hint="eastAsia"/>
        </w:rPr>
        <w:t>HP</w:t>
      </w:r>
      <w:r w:rsidR="008959AA">
        <w:rPr>
          <w:rFonts w:hint="eastAsia"/>
        </w:rPr>
        <w:t>より安否情報入力し</w:t>
      </w:r>
      <w:r w:rsidR="008959AA">
        <w:rPr>
          <w:rFonts w:hint="eastAsia"/>
        </w:rPr>
        <w:t>,</w:t>
      </w:r>
      <w:r>
        <w:rPr>
          <w:rFonts w:hint="eastAsia"/>
        </w:rPr>
        <w:t>確認できない施設個人に関しては安否確認表を郵送する</w:t>
      </w:r>
    </w:p>
    <w:p w:rsidR="00DA67EE" w:rsidRDefault="00DA67EE" w:rsidP="002F7BD9">
      <w:pPr>
        <w:rPr>
          <w:rFonts w:hint="eastAsia"/>
          <w:bCs/>
        </w:rPr>
      </w:pPr>
      <w:r>
        <w:rPr>
          <w:rFonts w:hint="eastAsia"/>
          <w:bCs/>
        </w:rPr>
        <w:t>(2)</w:t>
      </w:r>
      <w:r>
        <w:rPr>
          <w:rFonts w:hint="eastAsia"/>
          <w:bCs/>
        </w:rPr>
        <w:t>災害対策研修会開催について報告</w:t>
      </w:r>
    </w:p>
    <w:p w:rsidR="008205D1" w:rsidRDefault="00895BBD" w:rsidP="00895BBD">
      <w:pPr>
        <w:rPr>
          <w:rFonts w:hint="eastAsia"/>
          <w:bCs/>
        </w:rPr>
      </w:pPr>
      <w:r>
        <w:rPr>
          <w:rFonts w:hint="eastAsia"/>
          <w:bCs/>
        </w:rPr>
        <w:t>5)</w:t>
      </w:r>
      <w:r w:rsidR="00DA67EE">
        <w:rPr>
          <w:rFonts w:hint="eastAsia"/>
          <w:bCs/>
        </w:rPr>
        <w:t>倫理委員会　卜部委員</w:t>
      </w:r>
      <w:r w:rsidR="008205D1">
        <w:rPr>
          <w:rFonts w:hint="eastAsia"/>
          <w:bCs/>
        </w:rPr>
        <w:t>より</w:t>
      </w:r>
    </w:p>
    <w:p w:rsidR="00465D0A" w:rsidRDefault="00DA67EE" w:rsidP="00FF4565">
      <w:pPr>
        <w:ind w:firstLineChars="100" w:firstLine="192"/>
        <w:rPr>
          <w:rFonts w:hint="eastAsia"/>
          <w:bCs/>
        </w:rPr>
      </w:pPr>
      <w:r>
        <w:rPr>
          <w:rFonts w:hint="eastAsia"/>
          <w:bCs/>
        </w:rPr>
        <w:t>各ブロック活動時の倫理行動に関する</w:t>
      </w:r>
      <w:r w:rsidR="00FF4565">
        <w:rPr>
          <w:rFonts w:hint="eastAsia"/>
          <w:bCs/>
        </w:rPr>
        <w:t>提案</w:t>
      </w:r>
    </w:p>
    <w:p w:rsidR="00DA67EE" w:rsidRDefault="00FF4565" w:rsidP="00465D0A">
      <w:pPr>
        <w:rPr>
          <w:rFonts w:hint="eastAsia"/>
          <w:bCs/>
        </w:rPr>
      </w:pPr>
      <w:r>
        <w:rPr>
          <w:rFonts w:hint="eastAsia"/>
          <w:bCs/>
        </w:rPr>
        <w:t>→</w:t>
      </w:r>
      <w:r w:rsidR="00DA67EE">
        <w:rPr>
          <w:rFonts w:hint="eastAsia"/>
          <w:bCs/>
        </w:rPr>
        <w:t>倫理行動に関する会員への周知活動として</w:t>
      </w:r>
      <w:r w:rsidR="00DA67EE">
        <w:rPr>
          <w:rFonts w:hint="eastAsia"/>
          <w:bCs/>
        </w:rPr>
        <w:t>,</w:t>
      </w:r>
      <w:r w:rsidR="00DA67EE">
        <w:rPr>
          <w:rFonts w:hint="eastAsia"/>
          <w:bCs/>
        </w:rPr>
        <w:t>各ブロ</w:t>
      </w:r>
      <w:r w:rsidR="00DA67EE">
        <w:rPr>
          <w:rFonts w:hint="eastAsia"/>
          <w:bCs/>
        </w:rPr>
        <w:lastRenderedPageBreak/>
        <w:t>ック学術集会開催時の待機</w:t>
      </w:r>
      <w:r w:rsidR="00DA67EE">
        <w:rPr>
          <w:rFonts w:hint="eastAsia"/>
          <w:bCs/>
        </w:rPr>
        <w:t>PC</w:t>
      </w:r>
      <w:r w:rsidR="00DA67EE">
        <w:rPr>
          <w:rFonts w:hint="eastAsia"/>
          <w:bCs/>
        </w:rPr>
        <w:t>等に</w:t>
      </w:r>
      <w:r w:rsidR="00DA67EE">
        <w:rPr>
          <w:rFonts w:hint="eastAsia"/>
          <w:bCs/>
        </w:rPr>
        <w:t>,</w:t>
      </w:r>
      <w:r w:rsidR="00DA67EE">
        <w:rPr>
          <w:rFonts w:hint="eastAsia"/>
          <w:bCs/>
        </w:rPr>
        <w:t>倫理啓蒙コマーシャルを使用してもよいか</w:t>
      </w:r>
    </w:p>
    <w:p w:rsidR="00DA67EE" w:rsidRDefault="00DA67EE" w:rsidP="00465D0A">
      <w:pPr>
        <w:rPr>
          <w:rFonts w:hint="eastAsia"/>
          <w:bCs/>
        </w:rPr>
      </w:pPr>
      <w:r>
        <w:rPr>
          <w:rFonts w:hint="eastAsia"/>
          <w:bCs/>
        </w:rPr>
        <w:t>→</w:t>
      </w:r>
      <w:r w:rsidR="00CB7211">
        <w:rPr>
          <w:rFonts w:hint="eastAsia"/>
          <w:bCs/>
        </w:rPr>
        <w:t>完成次第</w:t>
      </w:r>
      <w:r w:rsidR="00CB7211">
        <w:rPr>
          <w:rFonts w:hint="eastAsia"/>
          <w:bCs/>
        </w:rPr>
        <w:t>,</w:t>
      </w:r>
      <w:r w:rsidR="00CB7211">
        <w:rPr>
          <w:rFonts w:hint="eastAsia"/>
          <w:bCs/>
        </w:rPr>
        <w:t>三役確認し使用することを</w:t>
      </w:r>
      <w:r>
        <w:rPr>
          <w:rFonts w:hint="eastAsia"/>
          <w:bCs/>
        </w:rPr>
        <w:t>承認</w:t>
      </w:r>
    </w:p>
    <w:p w:rsidR="009533D8" w:rsidRDefault="00895BBD" w:rsidP="00895BBD">
      <w:pPr>
        <w:rPr>
          <w:rFonts w:hint="eastAsia"/>
          <w:bCs/>
        </w:rPr>
      </w:pPr>
      <w:r>
        <w:rPr>
          <w:rFonts w:hint="eastAsia"/>
          <w:bCs/>
        </w:rPr>
        <w:t>6)</w:t>
      </w:r>
      <w:r w:rsidR="00DA67EE">
        <w:rPr>
          <w:rFonts w:hint="eastAsia"/>
          <w:bCs/>
        </w:rPr>
        <w:t>小児福祉部　黒川部長</w:t>
      </w:r>
      <w:r w:rsidR="00314AD1">
        <w:rPr>
          <w:rFonts w:hint="eastAsia"/>
          <w:bCs/>
        </w:rPr>
        <w:t>より</w:t>
      </w:r>
    </w:p>
    <w:p w:rsidR="00DA67EE" w:rsidRDefault="00FF4565" w:rsidP="00895BBD">
      <w:pPr>
        <w:rPr>
          <w:rFonts w:hint="eastAsia"/>
          <w:bCs/>
        </w:rPr>
      </w:pPr>
      <w:r>
        <w:rPr>
          <w:rFonts w:hint="eastAsia"/>
          <w:bCs/>
        </w:rPr>
        <w:t>(1)</w:t>
      </w:r>
      <w:r w:rsidR="00DA67EE">
        <w:rPr>
          <w:rFonts w:hint="eastAsia"/>
          <w:bCs/>
        </w:rPr>
        <w:t>東京都小児リハビリテーションマップ作成に関する審議</w:t>
      </w:r>
    </w:p>
    <w:p w:rsidR="00DA67EE" w:rsidRDefault="00DA67EE" w:rsidP="00FF4565">
      <w:pPr>
        <w:ind w:firstLineChars="100" w:firstLine="192"/>
        <w:rPr>
          <w:rFonts w:hint="eastAsia"/>
          <w:bCs/>
        </w:rPr>
      </w:pPr>
      <w:r>
        <w:rPr>
          <w:rFonts w:hint="eastAsia"/>
          <w:bCs/>
        </w:rPr>
        <w:t>東京都の小</w:t>
      </w:r>
      <w:r w:rsidR="00FF4565">
        <w:rPr>
          <w:rFonts w:hint="eastAsia"/>
          <w:bCs/>
        </w:rPr>
        <w:t>児リハビリテーション施設の情報集約を目的にマップを作成している</w:t>
      </w:r>
      <w:r w:rsidR="00FF4565">
        <w:rPr>
          <w:rFonts w:hint="eastAsia"/>
          <w:bCs/>
        </w:rPr>
        <w:t>.</w:t>
      </w:r>
      <w:r>
        <w:rPr>
          <w:rFonts w:hint="eastAsia"/>
          <w:bCs/>
        </w:rPr>
        <w:t>今年度第一版として都士会</w:t>
      </w:r>
      <w:r>
        <w:rPr>
          <w:rFonts w:hint="eastAsia"/>
          <w:bCs/>
        </w:rPr>
        <w:t>HP</w:t>
      </w:r>
      <w:r w:rsidR="00FF4565">
        <w:rPr>
          <w:rFonts w:hint="eastAsia"/>
          <w:bCs/>
        </w:rPr>
        <w:t>に掲載予定</w:t>
      </w:r>
      <w:r w:rsidR="00FF4565">
        <w:rPr>
          <w:rFonts w:hint="eastAsia"/>
          <w:bCs/>
        </w:rPr>
        <w:t>.</w:t>
      </w:r>
      <w:r>
        <w:rPr>
          <w:rFonts w:hint="eastAsia"/>
          <w:bCs/>
        </w:rPr>
        <w:t>名称</w:t>
      </w:r>
      <w:r w:rsidR="00FF4565">
        <w:rPr>
          <w:rFonts w:hint="eastAsia"/>
          <w:bCs/>
        </w:rPr>
        <w:t>として「東京都小児リハビリテーションマップ」という名称でよいか</w:t>
      </w:r>
      <w:r w:rsidR="00FF4565">
        <w:rPr>
          <w:rFonts w:hint="eastAsia"/>
          <w:bCs/>
        </w:rPr>
        <w:t>.</w:t>
      </w:r>
    </w:p>
    <w:p w:rsidR="00672724" w:rsidRDefault="00672724" w:rsidP="00895BBD">
      <w:pPr>
        <w:rPr>
          <w:rFonts w:hint="eastAsia"/>
          <w:bCs/>
        </w:rPr>
      </w:pPr>
      <w:r>
        <w:rPr>
          <w:rFonts w:hint="eastAsia"/>
          <w:bCs/>
        </w:rPr>
        <w:t>→承認</w:t>
      </w:r>
    </w:p>
    <w:p w:rsidR="008A68DD" w:rsidRDefault="00FF4565" w:rsidP="00895BBD">
      <w:pPr>
        <w:rPr>
          <w:rFonts w:hint="eastAsia"/>
          <w:bCs/>
        </w:rPr>
      </w:pPr>
      <w:r>
        <w:rPr>
          <w:rFonts w:hint="eastAsia"/>
          <w:bCs/>
        </w:rPr>
        <w:t>(2)</w:t>
      </w:r>
      <w:r w:rsidR="008A68DD">
        <w:rPr>
          <w:rFonts w:hint="eastAsia"/>
          <w:bCs/>
        </w:rPr>
        <w:t>保護者向け講習会報告</w:t>
      </w:r>
    </w:p>
    <w:p w:rsidR="008A68DD" w:rsidRDefault="008A68DD" w:rsidP="00FF4565">
      <w:pPr>
        <w:ind w:firstLineChars="100" w:firstLine="192"/>
        <w:rPr>
          <w:rFonts w:hint="eastAsia"/>
          <w:bCs/>
        </w:rPr>
      </w:pPr>
      <w:r>
        <w:rPr>
          <w:rFonts w:hint="eastAsia"/>
          <w:bCs/>
        </w:rPr>
        <w:t>平成</w:t>
      </w:r>
      <w:r>
        <w:rPr>
          <w:rFonts w:hint="eastAsia"/>
          <w:bCs/>
        </w:rPr>
        <w:t>25</w:t>
      </w:r>
      <w:r>
        <w:rPr>
          <w:rFonts w:hint="eastAsia"/>
          <w:bCs/>
        </w:rPr>
        <w:t>年</w:t>
      </w:r>
      <w:r>
        <w:rPr>
          <w:rFonts w:hint="eastAsia"/>
          <w:bCs/>
        </w:rPr>
        <w:t>11</w:t>
      </w:r>
      <w:r>
        <w:rPr>
          <w:rFonts w:hint="eastAsia"/>
          <w:bCs/>
        </w:rPr>
        <w:t>月</w:t>
      </w:r>
      <w:r>
        <w:rPr>
          <w:rFonts w:hint="eastAsia"/>
          <w:bCs/>
        </w:rPr>
        <w:t>9</w:t>
      </w:r>
      <w:r w:rsidR="00FF4565">
        <w:rPr>
          <w:rFonts w:hint="eastAsia"/>
          <w:bCs/>
        </w:rPr>
        <w:t>日「発達が気になる子への生活動作・運動の教え方」を開催</w:t>
      </w:r>
    </w:p>
    <w:p w:rsidR="008A68DD" w:rsidRDefault="00FF4565" w:rsidP="00FF4565">
      <w:pPr>
        <w:rPr>
          <w:rFonts w:hint="eastAsia"/>
          <w:bCs/>
        </w:rPr>
      </w:pPr>
      <w:r>
        <w:rPr>
          <w:rFonts w:hint="eastAsia"/>
          <w:bCs/>
        </w:rPr>
        <w:t>→</w:t>
      </w:r>
      <w:r w:rsidR="008A68DD">
        <w:rPr>
          <w:rFonts w:hint="eastAsia"/>
          <w:bCs/>
        </w:rPr>
        <w:t>定員</w:t>
      </w:r>
      <w:r w:rsidR="008A68DD">
        <w:rPr>
          <w:rFonts w:hint="eastAsia"/>
          <w:bCs/>
        </w:rPr>
        <w:t>50</w:t>
      </w:r>
      <w:r w:rsidR="008A68DD">
        <w:rPr>
          <w:rFonts w:hint="eastAsia"/>
          <w:bCs/>
        </w:rPr>
        <w:t>名に対し</w:t>
      </w:r>
      <w:r w:rsidR="008A68DD">
        <w:rPr>
          <w:rFonts w:hint="eastAsia"/>
          <w:bCs/>
        </w:rPr>
        <w:t>100</w:t>
      </w:r>
      <w:r w:rsidR="008A68DD">
        <w:rPr>
          <w:rFonts w:hint="eastAsia"/>
          <w:bCs/>
        </w:rPr>
        <w:t>名以上の申し込みがあり人数調整を行った</w:t>
      </w:r>
    </w:p>
    <w:p w:rsidR="009533D8" w:rsidRDefault="00DA67EE" w:rsidP="00895BBD">
      <w:pPr>
        <w:rPr>
          <w:rFonts w:hint="eastAsia"/>
          <w:bCs/>
        </w:rPr>
      </w:pPr>
      <w:r>
        <w:rPr>
          <w:rFonts w:hint="eastAsia"/>
          <w:bCs/>
        </w:rPr>
        <w:t>7</w:t>
      </w:r>
      <w:r w:rsidR="00895BBD">
        <w:rPr>
          <w:rFonts w:hint="eastAsia"/>
          <w:bCs/>
        </w:rPr>
        <w:t>)</w:t>
      </w:r>
      <w:r w:rsidR="00672724">
        <w:rPr>
          <w:rFonts w:hint="eastAsia"/>
          <w:bCs/>
        </w:rPr>
        <w:t>規約審議委員会　井上委員</w:t>
      </w:r>
      <w:r w:rsidR="00314AD1">
        <w:rPr>
          <w:rFonts w:hint="eastAsia"/>
          <w:bCs/>
        </w:rPr>
        <w:t>より</w:t>
      </w:r>
    </w:p>
    <w:p w:rsidR="00314AD1" w:rsidRDefault="00314AD1" w:rsidP="00FF4565">
      <w:pPr>
        <w:ind w:firstLineChars="100" w:firstLine="192"/>
        <w:rPr>
          <w:rFonts w:hint="eastAsia"/>
          <w:bCs/>
        </w:rPr>
      </w:pPr>
      <w:r>
        <w:rPr>
          <w:rFonts w:hint="eastAsia"/>
          <w:bCs/>
        </w:rPr>
        <w:t>ブロック世話人公募について</w:t>
      </w:r>
    </w:p>
    <w:p w:rsidR="00314AD1" w:rsidRDefault="00672724" w:rsidP="00FF4565">
      <w:pPr>
        <w:ind w:firstLineChars="100" w:firstLine="192"/>
        <w:rPr>
          <w:rFonts w:hint="eastAsia"/>
          <w:bCs/>
        </w:rPr>
      </w:pPr>
      <w:r>
        <w:rPr>
          <w:rFonts w:hint="eastAsia"/>
          <w:bCs/>
        </w:rPr>
        <w:t>ホームページ情報掲載ならびに広告掲載規定</w:t>
      </w:r>
      <w:r>
        <w:rPr>
          <w:rFonts w:hint="eastAsia"/>
          <w:bCs/>
        </w:rPr>
        <w:t>(</w:t>
      </w:r>
      <w:r>
        <w:rPr>
          <w:rFonts w:hint="eastAsia"/>
          <w:bCs/>
        </w:rPr>
        <w:t>案</w:t>
      </w:r>
      <w:r>
        <w:rPr>
          <w:rFonts w:hint="eastAsia"/>
          <w:bCs/>
        </w:rPr>
        <w:t>)</w:t>
      </w:r>
      <w:r>
        <w:rPr>
          <w:rFonts w:hint="eastAsia"/>
          <w:bCs/>
        </w:rPr>
        <w:t>について審議</w:t>
      </w:r>
    </w:p>
    <w:p w:rsidR="008F136C" w:rsidRDefault="008F136C" w:rsidP="00314AD1">
      <w:pPr>
        <w:rPr>
          <w:rFonts w:hint="eastAsia"/>
          <w:bCs/>
        </w:rPr>
      </w:pPr>
      <w:r>
        <w:rPr>
          <w:rFonts w:hint="eastAsia"/>
          <w:bCs/>
        </w:rPr>
        <w:t>→</w:t>
      </w:r>
      <w:r w:rsidR="00FF4565">
        <w:rPr>
          <w:rFonts w:hint="eastAsia"/>
          <w:bCs/>
        </w:rPr>
        <w:t>内容を確認して修正</w:t>
      </w:r>
      <w:r w:rsidR="00FF4565">
        <w:rPr>
          <w:rFonts w:hint="eastAsia"/>
          <w:bCs/>
        </w:rPr>
        <w:t>.</w:t>
      </w:r>
      <w:r w:rsidR="00672724">
        <w:rPr>
          <w:rFonts w:hint="eastAsia"/>
          <w:bCs/>
        </w:rPr>
        <w:t>次回の理事会で内容を承認</w:t>
      </w:r>
    </w:p>
    <w:p w:rsidR="009533D8" w:rsidRDefault="00895BBD" w:rsidP="00895BBD">
      <w:pPr>
        <w:rPr>
          <w:rFonts w:hint="eastAsia"/>
          <w:bCs/>
        </w:rPr>
      </w:pPr>
      <w:r>
        <w:rPr>
          <w:rFonts w:hint="eastAsia"/>
          <w:bCs/>
        </w:rPr>
        <w:t>8)</w:t>
      </w:r>
      <w:r w:rsidR="00672724">
        <w:rPr>
          <w:rFonts w:hint="eastAsia"/>
          <w:bCs/>
        </w:rPr>
        <w:t>業務推進部　中澤部長</w:t>
      </w:r>
      <w:r w:rsidR="00C2296B">
        <w:rPr>
          <w:rFonts w:hint="eastAsia"/>
          <w:bCs/>
        </w:rPr>
        <w:t>より</w:t>
      </w:r>
    </w:p>
    <w:p w:rsidR="00115C9C" w:rsidRDefault="00FF4565" w:rsidP="00D368CA">
      <w:pPr>
        <w:rPr>
          <w:rFonts w:hint="eastAsia"/>
          <w:bCs/>
        </w:rPr>
      </w:pPr>
      <w:r>
        <w:rPr>
          <w:rFonts w:hint="eastAsia"/>
          <w:bCs/>
        </w:rPr>
        <w:t>(1)</w:t>
      </w:r>
      <w:r w:rsidR="00672724">
        <w:rPr>
          <w:rFonts w:hint="eastAsia"/>
          <w:bCs/>
        </w:rPr>
        <w:t>履修ポイント認定に関する審議</w:t>
      </w:r>
    </w:p>
    <w:p w:rsidR="00672724" w:rsidRDefault="00672724" w:rsidP="00D368CA">
      <w:pPr>
        <w:rPr>
          <w:rFonts w:hint="eastAsia"/>
          <w:bCs/>
        </w:rPr>
      </w:pPr>
      <w:r>
        <w:rPr>
          <w:rFonts w:hint="eastAsia"/>
          <w:bCs/>
        </w:rPr>
        <w:t>→承認</w:t>
      </w:r>
    </w:p>
    <w:p w:rsidR="00651A40" w:rsidRDefault="00FF4565" w:rsidP="00D368CA">
      <w:pPr>
        <w:rPr>
          <w:rFonts w:hint="eastAsia"/>
          <w:bCs/>
        </w:rPr>
      </w:pPr>
      <w:r>
        <w:rPr>
          <w:rFonts w:hint="eastAsia"/>
          <w:bCs/>
        </w:rPr>
        <w:t>(2)</w:t>
      </w:r>
      <w:r w:rsidR="00651A40">
        <w:rPr>
          <w:rFonts w:hint="eastAsia"/>
          <w:bCs/>
        </w:rPr>
        <w:t>ブロック事業予定報告</w:t>
      </w:r>
    </w:p>
    <w:p w:rsidR="00D368CA" w:rsidRDefault="00D368CA" w:rsidP="00D368CA">
      <w:pPr>
        <w:rPr>
          <w:rFonts w:hint="eastAsia"/>
          <w:bCs/>
        </w:rPr>
      </w:pPr>
      <w:r>
        <w:rPr>
          <w:rFonts w:hint="eastAsia"/>
          <w:bCs/>
        </w:rPr>
        <w:t>9)</w:t>
      </w:r>
      <w:r w:rsidR="00672724">
        <w:rPr>
          <w:rFonts w:hint="eastAsia"/>
          <w:bCs/>
        </w:rPr>
        <w:t>学術局　池田局長</w:t>
      </w:r>
      <w:r>
        <w:rPr>
          <w:rFonts w:hint="eastAsia"/>
          <w:bCs/>
        </w:rPr>
        <w:t>より</w:t>
      </w:r>
    </w:p>
    <w:p w:rsidR="00115C9C" w:rsidRDefault="00672724" w:rsidP="00FF4565">
      <w:pPr>
        <w:ind w:firstLineChars="100" w:firstLine="192"/>
        <w:rPr>
          <w:rFonts w:hint="eastAsia"/>
          <w:bCs/>
        </w:rPr>
      </w:pPr>
      <w:r>
        <w:rPr>
          <w:rFonts w:hint="eastAsia"/>
          <w:bCs/>
        </w:rPr>
        <w:t>東京都理学療法士協会　講習会等参加費規定</w:t>
      </w:r>
      <w:r>
        <w:rPr>
          <w:rFonts w:hint="eastAsia"/>
          <w:bCs/>
        </w:rPr>
        <w:t>(</w:t>
      </w:r>
      <w:r>
        <w:rPr>
          <w:rFonts w:hint="eastAsia"/>
          <w:bCs/>
        </w:rPr>
        <w:t>案</w:t>
      </w:r>
      <w:r>
        <w:rPr>
          <w:rFonts w:hint="eastAsia"/>
          <w:bCs/>
        </w:rPr>
        <w:t>)</w:t>
      </w:r>
      <w:r>
        <w:rPr>
          <w:rFonts w:hint="eastAsia"/>
          <w:bCs/>
        </w:rPr>
        <w:t>について</w:t>
      </w:r>
    </w:p>
    <w:p w:rsidR="00115C9C" w:rsidRDefault="00115C9C" w:rsidP="00D368CA">
      <w:pPr>
        <w:rPr>
          <w:rFonts w:hint="eastAsia"/>
          <w:bCs/>
        </w:rPr>
      </w:pPr>
      <w:r>
        <w:rPr>
          <w:rFonts w:hint="eastAsia"/>
          <w:bCs/>
        </w:rPr>
        <w:t>→承認</w:t>
      </w:r>
    </w:p>
    <w:p w:rsidR="008A43C1" w:rsidRDefault="00A054C4" w:rsidP="00D368CA">
      <w:pPr>
        <w:rPr>
          <w:rFonts w:hint="eastAsia"/>
          <w:bCs/>
        </w:rPr>
      </w:pPr>
      <w:r>
        <w:rPr>
          <w:rFonts w:hint="eastAsia"/>
          <w:bCs/>
        </w:rPr>
        <w:t>10)</w:t>
      </w:r>
      <w:r>
        <w:rPr>
          <w:rFonts w:hint="eastAsia"/>
          <w:bCs/>
        </w:rPr>
        <w:t>広報部　原田部長より</w:t>
      </w:r>
    </w:p>
    <w:p w:rsidR="00A054C4" w:rsidRDefault="00FF4565" w:rsidP="00D368CA">
      <w:pPr>
        <w:rPr>
          <w:rFonts w:hint="eastAsia"/>
          <w:bCs/>
        </w:rPr>
      </w:pPr>
      <w:r>
        <w:rPr>
          <w:rFonts w:hint="eastAsia"/>
          <w:bCs/>
        </w:rPr>
        <w:t>(1)</w:t>
      </w:r>
      <w:r w:rsidR="00A054C4">
        <w:rPr>
          <w:rFonts w:hint="eastAsia"/>
          <w:bCs/>
        </w:rPr>
        <w:t>ニュース</w:t>
      </w:r>
      <w:r w:rsidR="00A054C4">
        <w:rPr>
          <w:rFonts w:hint="eastAsia"/>
          <w:bCs/>
        </w:rPr>
        <w:t>No 187</w:t>
      </w:r>
      <w:r w:rsidR="00A054C4">
        <w:rPr>
          <w:rFonts w:hint="eastAsia"/>
          <w:bCs/>
        </w:rPr>
        <w:t>発行済み</w:t>
      </w:r>
    </w:p>
    <w:p w:rsidR="00A054C4" w:rsidRDefault="00FF4565" w:rsidP="00D368CA">
      <w:pPr>
        <w:rPr>
          <w:rFonts w:hint="eastAsia"/>
          <w:bCs/>
        </w:rPr>
      </w:pPr>
      <w:r>
        <w:rPr>
          <w:rFonts w:hint="eastAsia"/>
          <w:bCs/>
        </w:rPr>
        <w:t>(2)</w:t>
      </w:r>
      <w:r w:rsidR="00A054C4">
        <w:rPr>
          <w:rFonts w:hint="eastAsia"/>
          <w:bCs/>
        </w:rPr>
        <w:t>年賀状発行済み</w:t>
      </w:r>
    </w:p>
    <w:p w:rsidR="00A054C4" w:rsidRDefault="00A054C4" w:rsidP="00D368CA">
      <w:pPr>
        <w:rPr>
          <w:rFonts w:hint="eastAsia"/>
          <w:bCs/>
        </w:rPr>
      </w:pPr>
      <w:r>
        <w:rPr>
          <w:rFonts w:hint="eastAsia"/>
          <w:bCs/>
        </w:rPr>
        <w:t>11)</w:t>
      </w:r>
      <w:r>
        <w:rPr>
          <w:rFonts w:hint="eastAsia"/>
          <w:bCs/>
        </w:rPr>
        <w:t>外宣部　岡田部長</w:t>
      </w:r>
      <w:r w:rsidR="00FB5A21">
        <w:rPr>
          <w:rFonts w:hint="eastAsia"/>
          <w:bCs/>
        </w:rPr>
        <w:t xml:space="preserve">より　</w:t>
      </w:r>
      <w:r>
        <w:rPr>
          <w:rFonts w:hint="eastAsia"/>
          <w:bCs/>
        </w:rPr>
        <w:t>代読</w:t>
      </w:r>
      <w:r w:rsidR="00FB5A21">
        <w:rPr>
          <w:rFonts w:hint="eastAsia"/>
          <w:bCs/>
        </w:rPr>
        <w:t>)</w:t>
      </w:r>
      <w:r>
        <w:rPr>
          <w:rFonts w:hint="eastAsia"/>
          <w:bCs/>
        </w:rPr>
        <w:t>原田</w:t>
      </w:r>
      <w:r w:rsidR="00FB5A21">
        <w:rPr>
          <w:rFonts w:hint="eastAsia"/>
          <w:bCs/>
        </w:rPr>
        <w:t>先生</w:t>
      </w:r>
    </w:p>
    <w:p w:rsidR="00A054C4" w:rsidRDefault="00FF4565" w:rsidP="00D368CA">
      <w:pPr>
        <w:rPr>
          <w:rFonts w:hint="eastAsia"/>
          <w:bCs/>
        </w:rPr>
      </w:pPr>
      <w:r>
        <w:rPr>
          <w:rFonts w:hint="eastAsia"/>
          <w:bCs/>
        </w:rPr>
        <w:t>(1)</w:t>
      </w:r>
      <w:r w:rsidR="00A054C4">
        <w:rPr>
          <w:rFonts w:hint="eastAsia"/>
          <w:bCs/>
        </w:rPr>
        <w:t>都士会ピンバッジ作成中</w:t>
      </w:r>
    </w:p>
    <w:p w:rsidR="00A054C4" w:rsidRDefault="00A054C4" w:rsidP="00D368CA">
      <w:pPr>
        <w:rPr>
          <w:rFonts w:hint="eastAsia"/>
          <w:bCs/>
        </w:rPr>
      </w:pPr>
      <w:r>
        <w:rPr>
          <w:rFonts w:hint="eastAsia"/>
          <w:bCs/>
        </w:rPr>
        <w:t>→今年度中の完成を目指す</w:t>
      </w:r>
    </w:p>
    <w:p w:rsidR="00A054C4" w:rsidRDefault="00FF4565" w:rsidP="00D368CA">
      <w:pPr>
        <w:rPr>
          <w:rFonts w:hint="eastAsia"/>
          <w:bCs/>
        </w:rPr>
      </w:pPr>
      <w:r>
        <w:rPr>
          <w:rFonts w:hint="eastAsia"/>
          <w:bCs/>
        </w:rPr>
        <w:t>(2)</w:t>
      </w:r>
      <w:r w:rsidR="00A054C4">
        <w:rPr>
          <w:rFonts w:hint="eastAsia"/>
          <w:bCs/>
        </w:rPr>
        <w:t>次年度</w:t>
      </w:r>
      <w:r w:rsidR="00A054C4">
        <w:rPr>
          <w:rFonts w:hint="eastAsia"/>
          <w:bCs/>
        </w:rPr>
        <w:t>PT</w:t>
      </w:r>
      <w:r w:rsidR="00A054C4">
        <w:rPr>
          <w:rFonts w:hint="eastAsia"/>
          <w:bCs/>
        </w:rPr>
        <w:t>フェスタの申し込みを今月中に行う</w:t>
      </w:r>
    </w:p>
    <w:p w:rsidR="00A054C4" w:rsidRDefault="00A054C4" w:rsidP="00D368CA">
      <w:pPr>
        <w:rPr>
          <w:rFonts w:hint="eastAsia"/>
          <w:bCs/>
        </w:rPr>
      </w:pPr>
      <w:r>
        <w:rPr>
          <w:rFonts w:hint="eastAsia"/>
          <w:bCs/>
        </w:rPr>
        <w:t>12)</w:t>
      </w:r>
      <w:r>
        <w:rPr>
          <w:rFonts w:hint="eastAsia"/>
          <w:bCs/>
        </w:rPr>
        <w:t>介護保険部　原島部長より</w:t>
      </w:r>
    </w:p>
    <w:p w:rsidR="00A054C4" w:rsidRDefault="00A054C4" w:rsidP="00FF4565">
      <w:pPr>
        <w:ind w:firstLineChars="100" w:firstLine="192"/>
        <w:rPr>
          <w:rFonts w:hint="eastAsia"/>
          <w:bCs/>
        </w:rPr>
      </w:pPr>
      <w:r>
        <w:rPr>
          <w:rFonts w:hint="eastAsia"/>
          <w:bCs/>
        </w:rPr>
        <w:t>平成</w:t>
      </w:r>
      <w:r>
        <w:rPr>
          <w:rFonts w:hint="eastAsia"/>
          <w:bCs/>
        </w:rPr>
        <w:t>25</w:t>
      </w:r>
      <w:r>
        <w:rPr>
          <w:rFonts w:hint="eastAsia"/>
          <w:bCs/>
        </w:rPr>
        <w:t>年</w:t>
      </w:r>
      <w:r>
        <w:rPr>
          <w:rFonts w:hint="eastAsia"/>
          <w:bCs/>
        </w:rPr>
        <w:t>12</w:t>
      </w:r>
      <w:r>
        <w:rPr>
          <w:rFonts w:hint="eastAsia"/>
          <w:bCs/>
        </w:rPr>
        <w:t>月</w:t>
      </w:r>
      <w:r>
        <w:rPr>
          <w:rFonts w:hint="eastAsia"/>
          <w:bCs/>
        </w:rPr>
        <w:t>15</w:t>
      </w:r>
      <w:r>
        <w:rPr>
          <w:rFonts w:hint="eastAsia"/>
          <w:bCs/>
        </w:rPr>
        <w:t>日介護保険・在宅分野における卒後教育セミナー開催報告</w:t>
      </w:r>
    </w:p>
    <w:p w:rsidR="00A054C4" w:rsidRDefault="00A054C4" w:rsidP="00D368CA">
      <w:pPr>
        <w:rPr>
          <w:rFonts w:hint="eastAsia"/>
          <w:bCs/>
        </w:rPr>
      </w:pPr>
      <w:r>
        <w:rPr>
          <w:rFonts w:hint="eastAsia"/>
          <w:bCs/>
        </w:rPr>
        <w:t>13)</w:t>
      </w:r>
      <w:r w:rsidR="00FF4565">
        <w:rPr>
          <w:rFonts w:hint="eastAsia"/>
          <w:bCs/>
        </w:rPr>
        <w:t>表彰審査委員会　佐藤委員長</w:t>
      </w:r>
      <w:r>
        <w:rPr>
          <w:rFonts w:hint="eastAsia"/>
          <w:bCs/>
        </w:rPr>
        <w:t>より</w:t>
      </w:r>
    </w:p>
    <w:p w:rsidR="00A054C4" w:rsidRDefault="00FF4565" w:rsidP="00D368CA">
      <w:pPr>
        <w:rPr>
          <w:rFonts w:hint="eastAsia"/>
          <w:bCs/>
        </w:rPr>
      </w:pPr>
      <w:r>
        <w:rPr>
          <w:rFonts w:hint="eastAsia"/>
          <w:bCs/>
        </w:rPr>
        <w:t>(1)</w:t>
      </w:r>
      <w:r w:rsidR="00651A40">
        <w:rPr>
          <w:rFonts w:hint="eastAsia"/>
          <w:bCs/>
        </w:rPr>
        <w:t>平成</w:t>
      </w:r>
      <w:r w:rsidR="00651A40">
        <w:rPr>
          <w:rFonts w:hint="eastAsia"/>
          <w:bCs/>
        </w:rPr>
        <w:t>25</w:t>
      </w:r>
      <w:r w:rsidR="00651A40">
        <w:rPr>
          <w:rFonts w:hint="eastAsia"/>
          <w:bCs/>
        </w:rPr>
        <w:t>年</w:t>
      </w:r>
      <w:r w:rsidR="00651A40">
        <w:rPr>
          <w:rFonts w:hint="eastAsia"/>
          <w:bCs/>
        </w:rPr>
        <w:t>12</w:t>
      </w:r>
      <w:r w:rsidR="00651A40">
        <w:rPr>
          <w:rFonts w:hint="eastAsia"/>
          <w:bCs/>
        </w:rPr>
        <w:t>月１日付けにて東京都福祉保健局長より「第</w:t>
      </w:r>
      <w:r w:rsidR="00651A40">
        <w:rPr>
          <w:rFonts w:hint="eastAsia"/>
          <w:bCs/>
        </w:rPr>
        <w:t>42</w:t>
      </w:r>
      <w:r w:rsidR="00651A40">
        <w:rPr>
          <w:rFonts w:hint="eastAsia"/>
          <w:bCs/>
        </w:rPr>
        <w:t>回医療功労賞」受賞者の決定についての通知があり</w:t>
      </w:r>
      <w:r w:rsidR="00651A40">
        <w:rPr>
          <w:rFonts w:hint="eastAsia"/>
          <w:bCs/>
        </w:rPr>
        <w:t>,</w:t>
      </w:r>
      <w:r w:rsidR="00651A40">
        <w:rPr>
          <w:rFonts w:hint="eastAsia"/>
          <w:bCs/>
        </w:rPr>
        <w:t>中村岳雪先生の受賞が決定した</w:t>
      </w:r>
    </w:p>
    <w:p w:rsidR="00651A40" w:rsidRDefault="00FF4565" w:rsidP="00D368CA">
      <w:pPr>
        <w:rPr>
          <w:rFonts w:hint="eastAsia"/>
          <w:bCs/>
        </w:rPr>
      </w:pPr>
      <w:r>
        <w:rPr>
          <w:rFonts w:hint="eastAsia"/>
          <w:bCs/>
        </w:rPr>
        <w:t>(2)</w:t>
      </w:r>
      <w:r w:rsidR="00651A40">
        <w:rPr>
          <w:rFonts w:hint="eastAsia"/>
          <w:bCs/>
        </w:rPr>
        <w:t>平成</w:t>
      </w:r>
      <w:r w:rsidR="00651A40">
        <w:rPr>
          <w:rFonts w:hint="eastAsia"/>
          <w:bCs/>
        </w:rPr>
        <w:t>25</w:t>
      </w:r>
      <w:r w:rsidR="00651A40">
        <w:rPr>
          <w:rFonts w:hint="eastAsia"/>
          <w:bCs/>
        </w:rPr>
        <w:t>年度受賞候補者の推薦について高田治実先生を東京都理学療法士協会より推薦した</w:t>
      </w:r>
    </w:p>
    <w:p w:rsidR="00651A40" w:rsidRDefault="00651A40" w:rsidP="00D368CA">
      <w:pPr>
        <w:rPr>
          <w:rFonts w:hint="eastAsia"/>
          <w:bCs/>
        </w:rPr>
      </w:pPr>
      <w:r>
        <w:rPr>
          <w:rFonts w:hint="eastAsia"/>
          <w:bCs/>
        </w:rPr>
        <w:t>14)</w:t>
      </w:r>
      <w:r>
        <w:rPr>
          <w:rFonts w:hint="eastAsia"/>
          <w:bCs/>
        </w:rPr>
        <w:t>公益法人推進委員会　中澤委員より</w:t>
      </w:r>
    </w:p>
    <w:p w:rsidR="00651A40" w:rsidRDefault="00651A40" w:rsidP="00FF4565">
      <w:pPr>
        <w:ind w:firstLineChars="100" w:firstLine="192"/>
        <w:rPr>
          <w:rFonts w:hint="eastAsia"/>
          <w:bCs/>
        </w:rPr>
      </w:pPr>
      <w:r>
        <w:rPr>
          <w:rFonts w:hint="eastAsia"/>
          <w:bCs/>
        </w:rPr>
        <w:t>代議員総会への移行のために</w:t>
      </w:r>
      <w:r>
        <w:rPr>
          <w:rFonts w:hint="eastAsia"/>
          <w:bCs/>
        </w:rPr>
        <w:t>,</w:t>
      </w:r>
      <w:r>
        <w:rPr>
          <w:rFonts w:hint="eastAsia"/>
          <w:bCs/>
        </w:rPr>
        <w:t>選挙区割り</w:t>
      </w:r>
      <w:r>
        <w:rPr>
          <w:rFonts w:hint="eastAsia"/>
          <w:bCs/>
        </w:rPr>
        <w:t>,</w:t>
      </w:r>
      <w:r>
        <w:rPr>
          <w:rFonts w:hint="eastAsia"/>
          <w:bCs/>
        </w:rPr>
        <w:t>代議員数</w:t>
      </w:r>
      <w:r>
        <w:rPr>
          <w:rFonts w:hint="eastAsia"/>
          <w:bCs/>
        </w:rPr>
        <w:t>,</w:t>
      </w:r>
      <w:r>
        <w:rPr>
          <w:rFonts w:hint="eastAsia"/>
          <w:bCs/>
        </w:rPr>
        <w:t>定款の変更</w:t>
      </w:r>
      <w:r>
        <w:rPr>
          <w:rFonts w:hint="eastAsia"/>
          <w:bCs/>
        </w:rPr>
        <w:t>,</w:t>
      </w:r>
      <w:r>
        <w:rPr>
          <w:rFonts w:hint="eastAsia"/>
          <w:bCs/>
        </w:rPr>
        <w:t>選挙方法など検討事項があり</w:t>
      </w:r>
      <w:r>
        <w:rPr>
          <w:rFonts w:hint="eastAsia"/>
          <w:bCs/>
        </w:rPr>
        <w:t>,</w:t>
      </w:r>
      <w:r>
        <w:rPr>
          <w:rFonts w:hint="eastAsia"/>
          <w:bCs/>
        </w:rPr>
        <w:t>今年度中に関係部署が集まった検討会を開催する</w:t>
      </w:r>
    </w:p>
    <w:p w:rsidR="00651A40" w:rsidRDefault="00651A40" w:rsidP="00D368CA">
      <w:pPr>
        <w:rPr>
          <w:rFonts w:hint="eastAsia"/>
          <w:bCs/>
        </w:rPr>
      </w:pPr>
      <w:r>
        <w:rPr>
          <w:rFonts w:hint="eastAsia"/>
          <w:bCs/>
        </w:rPr>
        <w:t>15)</w:t>
      </w:r>
      <w:r>
        <w:rPr>
          <w:rFonts w:hint="eastAsia"/>
          <w:bCs/>
        </w:rPr>
        <w:t>受託研修部　来間部長より</w:t>
      </w:r>
    </w:p>
    <w:p w:rsidR="00651A40" w:rsidRDefault="00651A40" w:rsidP="00FF4565">
      <w:pPr>
        <w:ind w:firstLineChars="100" w:firstLine="192"/>
        <w:rPr>
          <w:rFonts w:hint="eastAsia"/>
          <w:bCs/>
        </w:rPr>
      </w:pPr>
      <w:r>
        <w:rPr>
          <w:rFonts w:hint="eastAsia"/>
          <w:bCs/>
        </w:rPr>
        <w:lastRenderedPageBreak/>
        <w:t>平成</w:t>
      </w:r>
      <w:r>
        <w:rPr>
          <w:rFonts w:hint="eastAsia"/>
          <w:bCs/>
        </w:rPr>
        <w:t>26</w:t>
      </w:r>
      <w:r>
        <w:rPr>
          <w:rFonts w:hint="eastAsia"/>
          <w:bCs/>
        </w:rPr>
        <w:t>年度理学療法士講習会の申請報告</w:t>
      </w:r>
    </w:p>
    <w:p w:rsidR="00651A40" w:rsidRDefault="00FF4565" w:rsidP="00D368CA">
      <w:pPr>
        <w:rPr>
          <w:rFonts w:hint="eastAsia"/>
          <w:bCs/>
        </w:rPr>
      </w:pPr>
      <w:r>
        <w:rPr>
          <w:rFonts w:hint="eastAsia"/>
          <w:bCs/>
        </w:rPr>
        <w:t>→</w:t>
      </w:r>
      <w:r w:rsidR="00651A40">
        <w:rPr>
          <w:rFonts w:hint="eastAsia"/>
          <w:bCs/>
        </w:rPr>
        <w:t>年末年始に三役審議にて基礎編</w:t>
      </w:r>
      <w:r w:rsidR="00651A40">
        <w:rPr>
          <w:rFonts w:hint="eastAsia"/>
          <w:bCs/>
        </w:rPr>
        <w:t>9</w:t>
      </w:r>
      <w:r w:rsidR="00651A40">
        <w:rPr>
          <w:rFonts w:hint="eastAsia"/>
          <w:bCs/>
        </w:rPr>
        <w:t>本</w:t>
      </w:r>
      <w:r w:rsidR="00651A40">
        <w:rPr>
          <w:rFonts w:hint="eastAsia"/>
          <w:bCs/>
        </w:rPr>
        <w:t>,</w:t>
      </w:r>
      <w:r w:rsidR="00651A40">
        <w:rPr>
          <w:rFonts w:hint="eastAsia"/>
          <w:bCs/>
        </w:rPr>
        <w:t>応用編</w:t>
      </w:r>
      <w:r w:rsidR="00651A40">
        <w:rPr>
          <w:rFonts w:hint="eastAsia"/>
          <w:bCs/>
        </w:rPr>
        <w:t>11</w:t>
      </w:r>
      <w:r w:rsidR="00651A40">
        <w:rPr>
          <w:rFonts w:hint="eastAsia"/>
          <w:bCs/>
        </w:rPr>
        <w:t>本を申請した</w:t>
      </w:r>
    </w:p>
    <w:p w:rsidR="00651A40" w:rsidRDefault="00FB5A21" w:rsidP="00D368CA">
      <w:pPr>
        <w:rPr>
          <w:rFonts w:hint="eastAsia"/>
          <w:bCs/>
        </w:rPr>
      </w:pPr>
      <w:r>
        <w:rPr>
          <w:rFonts w:hint="eastAsia"/>
          <w:bCs/>
        </w:rPr>
        <w:t>16)</w:t>
      </w:r>
      <w:r>
        <w:rPr>
          <w:rFonts w:hint="eastAsia"/>
          <w:bCs/>
        </w:rPr>
        <w:t>介護報酬部　友清部長より　代読</w:t>
      </w:r>
      <w:r>
        <w:rPr>
          <w:rFonts w:hint="eastAsia"/>
          <w:bCs/>
        </w:rPr>
        <w:t>)</w:t>
      </w:r>
      <w:r>
        <w:rPr>
          <w:rFonts w:hint="eastAsia"/>
          <w:bCs/>
        </w:rPr>
        <w:t>千葉先生</w:t>
      </w:r>
    </w:p>
    <w:p w:rsidR="00FB5A21" w:rsidRDefault="00FB5A21" w:rsidP="00FF4565">
      <w:pPr>
        <w:ind w:firstLineChars="100" w:firstLine="192"/>
        <w:rPr>
          <w:rFonts w:hint="eastAsia"/>
          <w:bCs/>
        </w:rPr>
      </w:pPr>
      <w:r>
        <w:rPr>
          <w:rFonts w:hint="eastAsia"/>
          <w:bCs/>
        </w:rPr>
        <w:t>介護報酬部調査についての報告</w:t>
      </w:r>
    </w:p>
    <w:p w:rsidR="00FB5A21" w:rsidRDefault="00FF4565" w:rsidP="00D368CA">
      <w:pPr>
        <w:rPr>
          <w:rFonts w:hint="eastAsia"/>
          <w:bCs/>
        </w:rPr>
      </w:pPr>
      <w:r>
        <w:rPr>
          <w:rFonts w:hint="eastAsia"/>
          <w:bCs/>
        </w:rPr>
        <w:t>→</w:t>
      </w:r>
      <w:r w:rsidR="00FB5A21">
        <w:rPr>
          <w:rFonts w:hint="eastAsia"/>
          <w:bCs/>
        </w:rPr>
        <w:t>介護報酬部の調査として「短時間通所リハビリテーション」の実施状況についてのアンケートを</w:t>
      </w:r>
      <w:r w:rsidR="00FB5A21">
        <w:rPr>
          <w:rFonts w:hint="eastAsia"/>
          <w:bCs/>
        </w:rPr>
        <w:t>2</w:t>
      </w:r>
      <w:r w:rsidR="00FB5A21">
        <w:rPr>
          <w:rFonts w:hint="eastAsia"/>
          <w:bCs/>
        </w:rPr>
        <w:t>月に実施する予定</w:t>
      </w:r>
    </w:p>
    <w:p w:rsidR="00FB5A21" w:rsidRDefault="00FB5A21" w:rsidP="00D368CA">
      <w:pPr>
        <w:rPr>
          <w:rFonts w:hint="eastAsia"/>
          <w:bCs/>
        </w:rPr>
      </w:pPr>
      <w:r>
        <w:rPr>
          <w:rFonts w:hint="eastAsia"/>
          <w:bCs/>
        </w:rPr>
        <w:t>17)</w:t>
      </w:r>
      <w:r>
        <w:rPr>
          <w:rFonts w:hint="eastAsia"/>
          <w:bCs/>
        </w:rPr>
        <w:t>第</w:t>
      </w:r>
      <w:r>
        <w:rPr>
          <w:rFonts w:hint="eastAsia"/>
          <w:bCs/>
        </w:rPr>
        <w:t>33</w:t>
      </w:r>
      <w:r>
        <w:rPr>
          <w:rFonts w:hint="eastAsia"/>
          <w:bCs/>
        </w:rPr>
        <w:t>回学会準備委員会　古川準備委員長より</w:t>
      </w:r>
    </w:p>
    <w:p w:rsidR="00FB5A21" w:rsidRDefault="00FB5A21" w:rsidP="00FF4565">
      <w:pPr>
        <w:ind w:firstLineChars="100" w:firstLine="192"/>
        <w:rPr>
          <w:rFonts w:hint="eastAsia"/>
          <w:bCs/>
        </w:rPr>
      </w:pPr>
      <w:r>
        <w:rPr>
          <w:rFonts w:hint="eastAsia"/>
          <w:bCs/>
        </w:rPr>
        <w:t>準備進捗状況報告</w:t>
      </w:r>
    </w:p>
    <w:p w:rsidR="00FB5A21" w:rsidRDefault="00FB5A21" w:rsidP="00D368CA">
      <w:pPr>
        <w:rPr>
          <w:rFonts w:hint="eastAsia"/>
          <w:bCs/>
        </w:rPr>
      </w:pPr>
      <w:r>
        <w:rPr>
          <w:rFonts w:hint="eastAsia"/>
          <w:bCs/>
        </w:rPr>
        <w:t>18)</w:t>
      </w:r>
      <w:r>
        <w:rPr>
          <w:rFonts w:hint="eastAsia"/>
          <w:bCs/>
        </w:rPr>
        <w:t>新人教育部　古川部長より</w:t>
      </w:r>
    </w:p>
    <w:p w:rsidR="00FB5A21" w:rsidRDefault="00FF4565" w:rsidP="00D368CA">
      <w:pPr>
        <w:rPr>
          <w:rFonts w:hint="eastAsia"/>
          <w:bCs/>
        </w:rPr>
      </w:pPr>
      <w:r>
        <w:rPr>
          <w:rFonts w:hint="eastAsia"/>
          <w:bCs/>
        </w:rPr>
        <w:t>(1)</w:t>
      </w:r>
      <w:r w:rsidR="00FB5A21">
        <w:rPr>
          <w:rFonts w:hint="eastAsia"/>
          <w:bCs/>
        </w:rPr>
        <w:t>平成</w:t>
      </w:r>
      <w:r w:rsidR="00FB5A21">
        <w:rPr>
          <w:rFonts w:hint="eastAsia"/>
          <w:bCs/>
        </w:rPr>
        <w:t>25</w:t>
      </w:r>
      <w:r w:rsidR="00FB5A21">
        <w:rPr>
          <w:rFonts w:hint="eastAsia"/>
          <w:bCs/>
        </w:rPr>
        <w:t>年度新人教育プログラム開催報告</w:t>
      </w:r>
    </w:p>
    <w:p w:rsidR="00FB5A21" w:rsidRDefault="00FF4565" w:rsidP="00FF4565">
      <w:pPr>
        <w:ind w:firstLineChars="100" w:firstLine="192"/>
        <w:rPr>
          <w:rFonts w:hint="eastAsia"/>
          <w:bCs/>
        </w:rPr>
      </w:pPr>
      <w:r>
        <w:rPr>
          <w:rFonts w:hint="eastAsia"/>
          <w:bCs/>
        </w:rPr>
        <w:t>第</w:t>
      </w:r>
      <w:r>
        <w:rPr>
          <w:rFonts w:hint="eastAsia"/>
          <w:bCs/>
        </w:rPr>
        <w:t>3</w:t>
      </w:r>
      <w:r w:rsidR="00FB5A21">
        <w:rPr>
          <w:rFonts w:hint="eastAsia"/>
          <w:bCs/>
        </w:rPr>
        <w:t>回：平成</w:t>
      </w:r>
      <w:r w:rsidR="00FB5A21">
        <w:rPr>
          <w:rFonts w:hint="eastAsia"/>
          <w:bCs/>
        </w:rPr>
        <w:t>25</w:t>
      </w:r>
      <w:r w:rsidR="00FB5A21">
        <w:rPr>
          <w:rFonts w:hint="eastAsia"/>
          <w:bCs/>
        </w:rPr>
        <w:t>年</w:t>
      </w:r>
      <w:r w:rsidR="008A68DD">
        <w:rPr>
          <w:rFonts w:hint="eastAsia"/>
          <w:bCs/>
        </w:rPr>
        <w:t>12</w:t>
      </w:r>
      <w:r w:rsidR="00FB5A21">
        <w:rPr>
          <w:rFonts w:hint="eastAsia"/>
          <w:bCs/>
        </w:rPr>
        <w:t>月</w:t>
      </w:r>
      <w:r w:rsidR="008A68DD">
        <w:rPr>
          <w:rFonts w:hint="eastAsia"/>
          <w:bCs/>
        </w:rPr>
        <w:t>1</w:t>
      </w:r>
      <w:r w:rsidR="00FB5A21">
        <w:rPr>
          <w:rFonts w:hint="eastAsia"/>
          <w:bCs/>
        </w:rPr>
        <w:t>日</w:t>
      </w:r>
    </w:p>
    <w:p w:rsidR="00FB5A21" w:rsidRDefault="00FF4565" w:rsidP="00D368CA">
      <w:pPr>
        <w:rPr>
          <w:rFonts w:hint="eastAsia"/>
          <w:bCs/>
        </w:rPr>
      </w:pPr>
      <w:r>
        <w:rPr>
          <w:rFonts w:hint="eastAsia"/>
          <w:bCs/>
        </w:rPr>
        <w:t>(2)</w:t>
      </w:r>
      <w:r w:rsidR="00FB5A21">
        <w:rPr>
          <w:rFonts w:hint="eastAsia"/>
          <w:bCs/>
        </w:rPr>
        <w:t>今後の開催予定</w:t>
      </w:r>
    </w:p>
    <w:p w:rsidR="008A68DD" w:rsidRDefault="00FF4565" w:rsidP="00FF4565">
      <w:pPr>
        <w:ind w:firstLineChars="100" w:firstLine="192"/>
        <w:rPr>
          <w:rFonts w:hint="eastAsia"/>
          <w:bCs/>
        </w:rPr>
      </w:pPr>
      <w:r>
        <w:rPr>
          <w:rFonts w:hint="eastAsia"/>
          <w:bCs/>
        </w:rPr>
        <w:t>第</w:t>
      </w:r>
      <w:r>
        <w:rPr>
          <w:rFonts w:hint="eastAsia"/>
          <w:bCs/>
        </w:rPr>
        <w:t>4</w:t>
      </w:r>
      <w:r w:rsidR="008A68DD">
        <w:rPr>
          <w:rFonts w:hint="eastAsia"/>
          <w:bCs/>
        </w:rPr>
        <w:t>回：平成</w:t>
      </w:r>
      <w:r w:rsidR="008A68DD">
        <w:rPr>
          <w:rFonts w:hint="eastAsia"/>
          <w:bCs/>
        </w:rPr>
        <w:t>26</w:t>
      </w:r>
      <w:r w:rsidR="008A68DD">
        <w:rPr>
          <w:rFonts w:hint="eastAsia"/>
          <w:bCs/>
        </w:rPr>
        <w:t>年</w:t>
      </w:r>
      <w:r w:rsidR="008A68DD">
        <w:rPr>
          <w:rFonts w:hint="eastAsia"/>
          <w:bCs/>
        </w:rPr>
        <w:t>2</w:t>
      </w:r>
      <w:r w:rsidR="008A68DD">
        <w:rPr>
          <w:rFonts w:hint="eastAsia"/>
          <w:bCs/>
        </w:rPr>
        <w:t>月</w:t>
      </w:r>
      <w:r w:rsidR="008A68DD">
        <w:rPr>
          <w:rFonts w:hint="eastAsia"/>
          <w:bCs/>
        </w:rPr>
        <w:t>15</w:t>
      </w:r>
      <w:r w:rsidR="008A68DD">
        <w:rPr>
          <w:rFonts w:hint="eastAsia"/>
          <w:bCs/>
        </w:rPr>
        <w:t>日</w:t>
      </w:r>
    </w:p>
    <w:p w:rsidR="008A68DD" w:rsidRDefault="00FF4565" w:rsidP="00D368CA">
      <w:pPr>
        <w:rPr>
          <w:rFonts w:hint="eastAsia"/>
          <w:bCs/>
        </w:rPr>
      </w:pPr>
      <w:r>
        <w:rPr>
          <w:rFonts w:hint="eastAsia"/>
          <w:bCs/>
        </w:rPr>
        <w:t>(3)</w:t>
      </w:r>
      <w:r w:rsidR="008A68DD">
        <w:rPr>
          <w:rFonts w:hint="eastAsia"/>
          <w:bCs/>
        </w:rPr>
        <w:t>次年度開催方針について報告</w:t>
      </w:r>
    </w:p>
    <w:p w:rsidR="008A68DD" w:rsidRDefault="008A68DD" w:rsidP="00FF4565">
      <w:pPr>
        <w:ind w:firstLineChars="100" w:firstLine="192"/>
        <w:rPr>
          <w:rFonts w:hint="eastAsia"/>
          <w:bCs/>
        </w:rPr>
      </w:pPr>
      <w:r>
        <w:rPr>
          <w:rFonts w:hint="eastAsia"/>
          <w:bCs/>
        </w:rPr>
        <w:t>実施内容は今年度に準じて</w:t>
      </w:r>
    </w:p>
    <w:p w:rsidR="008A1B74" w:rsidRPr="008A1B74" w:rsidRDefault="008A1B74" w:rsidP="00D368CA">
      <w:pPr>
        <w:rPr>
          <w:rFonts w:hint="eastAsia"/>
          <w:b/>
          <w:bCs/>
        </w:rPr>
      </w:pPr>
      <w:r w:rsidRPr="008A1B74">
        <w:rPr>
          <w:rFonts w:hint="eastAsia"/>
          <w:b/>
          <w:bCs/>
        </w:rPr>
        <w:t>その他</w:t>
      </w:r>
    </w:p>
    <w:p w:rsidR="008A1B74" w:rsidRDefault="00FF4565" w:rsidP="00D368CA">
      <w:pPr>
        <w:rPr>
          <w:rFonts w:hint="eastAsia"/>
          <w:bCs/>
        </w:rPr>
      </w:pPr>
      <w:r>
        <w:rPr>
          <w:rFonts w:hint="eastAsia"/>
          <w:bCs/>
        </w:rPr>
        <w:t>(1)</w:t>
      </w:r>
      <w:r w:rsidR="008A1B74">
        <w:rPr>
          <w:rFonts w:hint="eastAsia"/>
          <w:bCs/>
        </w:rPr>
        <w:t>前回理事会議事録確認</w:t>
      </w:r>
    </w:p>
    <w:p w:rsidR="008A1B74" w:rsidRDefault="008A1B74" w:rsidP="00D368CA">
      <w:pPr>
        <w:rPr>
          <w:rFonts w:hint="eastAsia"/>
          <w:bCs/>
        </w:rPr>
      </w:pPr>
    </w:p>
    <w:p w:rsidR="008A1B74" w:rsidRDefault="008A1B74" w:rsidP="00D368CA">
      <w:pPr>
        <w:rPr>
          <w:rFonts w:hint="eastAsia"/>
          <w:bCs/>
        </w:rPr>
      </w:pPr>
    </w:p>
    <w:p w:rsidR="008A1B74" w:rsidRDefault="008A1B74" w:rsidP="00D368CA">
      <w:pPr>
        <w:rPr>
          <w:rFonts w:hint="eastAsia"/>
          <w:bCs/>
        </w:rPr>
      </w:pPr>
    </w:p>
    <w:p w:rsidR="008A1B74" w:rsidRPr="00651A40" w:rsidRDefault="008A1B74" w:rsidP="00D368CA">
      <w:pPr>
        <w:rPr>
          <w:rFonts w:hint="eastAsia"/>
          <w:bCs/>
        </w:rPr>
      </w:pPr>
    </w:p>
    <w:sectPr w:rsidR="008A1B74" w:rsidRPr="00651A40" w:rsidSect="00465D0A">
      <w:pgSz w:w="11906" w:h="16838" w:code="9"/>
      <w:pgMar w:top="1134" w:right="1134" w:bottom="1134" w:left="1134" w:header="851" w:footer="992" w:gutter="0"/>
      <w:cols w:num="2" w:space="425"/>
      <w:docGrid w:type="linesAndChars" w:linePitch="291" w:charSpace="-37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1B1" w:rsidRDefault="004E01B1">
      <w:r>
        <w:separator/>
      </w:r>
    </w:p>
  </w:endnote>
  <w:endnote w:type="continuationSeparator" w:id="0">
    <w:p w:rsidR="004E01B1" w:rsidRDefault="004E0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1B1" w:rsidRDefault="004E01B1">
      <w:r>
        <w:separator/>
      </w:r>
    </w:p>
  </w:footnote>
  <w:footnote w:type="continuationSeparator" w:id="0">
    <w:p w:rsidR="004E01B1" w:rsidRDefault="004E01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6FA"/>
    <w:multiLevelType w:val="hybridMultilevel"/>
    <w:tmpl w:val="F3AE0DD0"/>
    <w:lvl w:ilvl="0" w:tplc="25D0F672">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4BE09BF"/>
    <w:multiLevelType w:val="hybridMultilevel"/>
    <w:tmpl w:val="DA1AAF40"/>
    <w:lvl w:ilvl="0" w:tplc="AB4C2B6A">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0AC14AEA"/>
    <w:multiLevelType w:val="hybridMultilevel"/>
    <w:tmpl w:val="E3FC005A"/>
    <w:lvl w:ilvl="0" w:tplc="02A6F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9D7DC4"/>
    <w:multiLevelType w:val="hybridMultilevel"/>
    <w:tmpl w:val="88D83966"/>
    <w:lvl w:ilvl="0" w:tplc="3BC8FA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2F26F81"/>
    <w:multiLevelType w:val="hybridMultilevel"/>
    <w:tmpl w:val="0D386810"/>
    <w:lvl w:ilvl="0" w:tplc="1B3A0A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52157FB"/>
    <w:multiLevelType w:val="hybridMultilevel"/>
    <w:tmpl w:val="53D6CA68"/>
    <w:lvl w:ilvl="0" w:tplc="E40EAE4E">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19BC6F0E"/>
    <w:multiLevelType w:val="hybridMultilevel"/>
    <w:tmpl w:val="E8F21D4A"/>
    <w:lvl w:ilvl="0" w:tplc="DB04E3B4">
      <w:start w:val="1"/>
      <w:numFmt w:val="decimal"/>
      <w:lvlText w:val="%1)"/>
      <w:lvlJc w:val="left"/>
      <w:pPr>
        <w:ind w:left="360" w:hanging="360"/>
      </w:pPr>
      <w:rPr>
        <w:rFonts w:hint="default"/>
      </w:rPr>
    </w:lvl>
    <w:lvl w:ilvl="1" w:tplc="210C424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A34781B"/>
    <w:multiLevelType w:val="hybridMultilevel"/>
    <w:tmpl w:val="987E9E66"/>
    <w:lvl w:ilvl="0" w:tplc="4F480E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A794AC3"/>
    <w:multiLevelType w:val="hybridMultilevel"/>
    <w:tmpl w:val="315E3CE6"/>
    <w:lvl w:ilvl="0" w:tplc="F5C4F3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BA96927"/>
    <w:multiLevelType w:val="hybridMultilevel"/>
    <w:tmpl w:val="404E649C"/>
    <w:lvl w:ilvl="0" w:tplc="1524585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E8E6A58"/>
    <w:multiLevelType w:val="hybridMultilevel"/>
    <w:tmpl w:val="F260EE9A"/>
    <w:lvl w:ilvl="0" w:tplc="1B3A0A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E9161F2"/>
    <w:multiLevelType w:val="hybridMultilevel"/>
    <w:tmpl w:val="5E8C977A"/>
    <w:lvl w:ilvl="0" w:tplc="FCE22BB8">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E985D65"/>
    <w:multiLevelType w:val="hybridMultilevel"/>
    <w:tmpl w:val="784EA6D4"/>
    <w:lvl w:ilvl="0" w:tplc="664A89D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24BE4CBA"/>
    <w:multiLevelType w:val="hybridMultilevel"/>
    <w:tmpl w:val="77602554"/>
    <w:lvl w:ilvl="0" w:tplc="330EF86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96E0BE9"/>
    <w:multiLevelType w:val="hybridMultilevel"/>
    <w:tmpl w:val="59684448"/>
    <w:lvl w:ilvl="0" w:tplc="A07A14D4">
      <w:start w:val="1"/>
      <w:numFmt w:val="decimal"/>
      <w:lvlText w:val="(%1)"/>
      <w:lvlJc w:val="left"/>
      <w:pPr>
        <w:tabs>
          <w:tab w:val="num" w:pos="552"/>
        </w:tabs>
        <w:ind w:left="552" w:hanging="360"/>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15">
    <w:nsid w:val="2ACF7E5A"/>
    <w:multiLevelType w:val="hybridMultilevel"/>
    <w:tmpl w:val="569AD1A0"/>
    <w:lvl w:ilvl="0" w:tplc="A430519C">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2D6B0C05"/>
    <w:multiLevelType w:val="hybridMultilevel"/>
    <w:tmpl w:val="DDBCFDD4"/>
    <w:lvl w:ilvl="0" w:tplc="3D1A88B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DBA73F1"/>
    <w:multiLevelType w:val="hybridMultilevel"/>
    <w:tmpl w:val="6D9218A6"/>
    <w:lvl w:ilvl="0" w:tplc="EA74EB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5DC0490"/>
    <w:multiLevelType w:val="hybridMultilevel"/>
    <w:tmpl w:val="8C1ECE84"/>
    <w:lvl w:ilvl="0" w:tplc="8FF2A8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AD9469B"/>
    <w:multiLevelType w:val="hybridMultilevel"/>
    <w:tmpl w:val="BE765D8E"/>
    <w:lvl w:ilvl="0" w:tplc="A964FE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CC03FA6"/>
    <w:multiLevelType w:val="hybridMultilevel"/>
    <w:tmpl w:val="882C7280"/>
    <w:lvl w:ilvl="0" w:tplc="F828CB80">
      <w:start w:val="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nsid w:val="3D9C44B8"/>
    <w:multiLevelType w:val="hybridMultilevel"/>
    <w:tmpl w:val="747ADD34"/>
    <w:lvl w:ilvl="0" w:tplc="6BFC10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EF46934"/>
    <w:multiLevelType w:val="hybridMultilevel"/>
    <w:tmpl w:val="AD74BE1E"/>
    <w:lvl w:ilvl="0" w:tplc="D26C128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3EFF056D"/>
    <w:multiLevelType w:val="hybridMultilevel"/>
    <w:tmpl w:val="B754822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46A55869"/>
    <w:multiLevelType w:val="hybridMultilevel"/>
    <w:tmpl w:val="F372E67A"/>
    <w:lvl w:ilvl="0" w:tplc="F4A4DB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CCB4E57"/>
    <w:multiLevelType w:val="hybridMultilevel"/>
    <w:tmpl w:val="46D83994"/>
    <w:lvl w:ilvl="0" w:tplc="B8505F88">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6">
    <w:nsid w:val="4F576FE5"/>
    <w:multiLevelType w:val="hybridMultilevel"/>
    <w:tmpl w:val="389665D4"/>
    <w:lvl w:ilvl="0" w:tplc="B0A088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47374C0"/>
    <w:multiLevelType w:val="hybridMultilevel"/>
    <w:tmpl w:val="DDE66B86"/>
    <w:lvl w:ilvl="0" w:tplc="5D24A4B2">
      <w:start w:val="2"/>
      <w:numFmt w:val="bullet"/>
      <w:lvlText w:val="＊"/>
      <w:lvlJc w:val="left"/>
      <w:pPr>
        <w:tabs>
          <w:tab w:val="num" w:pos="552"/>
        </w:tabs>
        <w:ind w:left="552" w:hanging="360"/>
      </w:pPr>
      <w:rPr>
        <w:rFonts w:ascii="ＭＳ 明朝" w:eastAsia="ＭＳ 明朝" w:hAnsi="ＭＳ 明朝" w:cs="Times New Roman" w:hint="eastAsia"/>
      </w:rPr>
    </w:lvl>
    <w:lvl w:ilvl="1" w:tplc="0409000B" w:tentative="1">
      <w:start w:val="1"/>
      <w:numFmt w:val="bullet"/>
      <w:lvlText w:val=""/>
      <w:lvlJc w:val="left"/>
      <w:pPr>
        <w:tabs>
          <w:tab w:val="num" w:pos="1032"/>
        </w:tabs>
        <w:ind w:left="1032" w:hanging="420"/>
      </w:pPr>
      <w:rPr>
        <w:rFonts w:ascii="Wingdings" w:hAnsi="Wingdings" w:hint="default"/>
      </w:rPr>
    </w:lvl>
    <w:lvl w:ilvl="2" w:tplc="0409000D" w:tentative="1">
      <w:start w:val="1"/>
      <w:numFmt w:val="bullet"/>
      <w:lvlText w:val=""/>
      <w:lvlJc w:val="left"/>
      <w:pPr>
        <w:tabs>
          <w:tab w:val="num" w:pos="1452"/>
        </w:tabs>
        <w:ind w:left="1452" w:hanging="420"/>
      </w:pPr>
      <w:rPr>
        <w:rFonts w:ascii="Wingdings" w:hAnsi="Wingdings" w:hint="default"/>
      </w:rPr>
    </w:lvl>
    <w:lvl w:ilvl="3" w:tplc="04090001" w:tentative="1">
      <w:start w:val="1"/>
      <w:numFmt w:val="bullet"/>
      <w:lvlText w:val=""/>
      <w:lvlJc w:val="left"/>
      <w:pPr>
        <w:tabs>
          <w:tab w:val="num" w:pos="1872"/>
        </w:tabs>
        <w:ind w:left="1872" w:hanging="420"/>
      </w:pPr>
      <w:rPr>
        <w:rFonts w:ascii="Wingdings" w:hAnsi="Wingdings" w:hint="default"/>
      </w:rPr>
    </w:lvl>
    <w:lvl w:ilvl="4" w:tplc="0409000B" w:tentative="1">
      <w:start w:val="1"/>
      <w:numFmt w:val="bullet"/>
      <w:lvlText w:val=""/>
      <w:lvlJc w:val="left"/>
      <w:pPr>
        <w:tabs>
          <w:tab w:val="num" w:pos="2292"/>
        </w:tabs>
        <w:ind w:left="2292" w:hanging="420"/>
      </w:pPr>
      <w:rPr>
        <w:rFonts w:ascii="Wingdings" w:hAnsi="Wingdings" w:hint="default"/>
      </w:rPr>
    </w:lvl>
    <w:lvl w:ilvl="5" w:tplc="0409000D" w:tentative="1">
      <w:start w:val="1"/>
      <w:numFmt w:val="bullet"/>
      <w:lvlText w:val=""/>
      <w:lvlJc w:val="left"/>
      <w:pPr>
        <w:tabs>
          <w:tab w:val="num" w:pos="2712"/>
        </w:tabs>
        <w:ind w:left="2712" w:hanging="420"/>
      </w:pPr>
      <w:rPr>
        <w:rFonts w:ascii="Wingdings" w:hAnsi="Wingdings" w:hint="default"/>
      </w:rPr>
    </w:lvl>
    <w:lvl w:ilvl="6" w:tplc="04090001" w:tentative="1">
      <w:start w:val="1"/>
      <w:numFmt w:val="bullet"/>
      <w:lvlText w:val=""/>
      <w:lvlJc w:val="left"/>
      <w:pPr>
        <w:tabs>
          <w:tab w:val="num" w:pos="3132"/>
        </w:tabs>
        <w:ind w:left="3132" w:hanging="420"/>
      </w:pPr>
      <w:rPr>
        <w:rFonts w:ascii="Wingdings" w:hAnsi="Wingdings" w:hint="default"/>
      </w:rPr>
    </w:lvl>
    <w:lvl w:ilvl="7" w:tplc="0409000B" w:tentative="1">
      <w:start w:val="1"/>
      <w:numFmt w:val="bullet"/>
      <w:lvlText w:val=""/>
      <w:lvlJc w:val="left"/>
      <w:pPr>
        <w:tabs>
          <w:tab w:val="num" w:pos="3552"/>
        </w:tabs>
        <w:ind w:left="3552" w:hanging="420"/>
      </w:pPr>
      <w:rPr>
        <w:rFonts w:ascii="Wingdings" w:hAnsi="Wingdings" w:hint="default"/>
      </w:rPr>
    </w:lvl>
    <w:lvl w:ilvl="8" w:tplc="0409000D" w:tentative="1">
      <w:start w:val="1"/>
      <w:numFmt w:val="bullet"/>
      <w:lvlText w:val=""/>
      <w:lvlJc w:val="left"/>
      <w:pPr>
        <w:tabs>
          <w:tab w:val="num" w:pos="3972"/>
        </w:tabs>
        <w:ind w:left="3972" w:hanging="420"/>
      </w:pPr>
      <w:rPr>
        <w:rFonts w:ascii="Wingdings" w:hAnsi="Wingdings" w:hint="default"/>
      </w:rPr>
    </w:lvl>
  </w:abstractNum>
  <w:abstractNum w:abstractNumId="28">
    <w:nsid w:val="596A05D7"/>
    <w:multiLevelType w:val="hybridMultilevel"/>
    <w:tmpl w:val="F3F224B6"/>
    <w:lvl w:ilvl="0" w:tplc="1B3A0A6E">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9">
    <w:nsid w:val="5EB46382"/>
    <w:multiLevelType w:val="hybridMultilevel"/>
    <w:tmpl w:val="65EECFEE"/>
    <w:lvl w:ilvl="0" w:tplc="D61EBD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1A671BE"/>
    <w:multiLevelType w:val="hybridMultilevel"/>
    <w:tmpl w:val="D78C94F6"/>
    <w:lvl w:ilvl="0" w:tplc="1B3A0A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5692C0D"/>
    <w:multiLevelType w:val="hybridMultilevel"/>
    <w:tmpl w:val="9BA695D2"/>
    <w:lvl w:ilvl="0" w:tplc="9A983564">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671A2ECF"/>
    <w:multiLevelType w:val="hybridMultilevel"/>
    <w:tmpl w:val="8AD81A28"/>
    <w:lvl w:ilvl="0" w:tplc="5958D9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8136A72"/>
    <w:multiLevelType w:val="hybridMultilevel"/>
    <w:tmpl w:val="EC6A40E4"/>
    <w:lvl w:ilvl="0" w:tplc="E4D8F72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EC54EEC"/>
    <w:multiLevelType w:val="hybridMultilevel"/>
    <w:tmpl w:val="0E34388C"/>
    <w:lvl w:ilvl="0" w:tplc="00DAF4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48568E8"/>
    <w:multiLevelType w:val="hybridMultilevel"/>
    <w:tmpl w:val="974004C4"/>
    <w:lvl w:ilvl="0" w:tplc="3692DFD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4A05D5A"/>
    <w:multiLevelType w:val="hybridMultilevel"/>
    <w:tmpl w:val="DB062FD6"/>
    <w:lvl w:ilvl="0" w:tplc="34040DDA">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7">
    <w:nsid w:val="78B5162F"/>
    <w:multiLevelType w:val="hybridMultilevel"/>
    <w:tmpl w:val="A3406C9E"/>
    <w:lvl w:ilvl="0" w:tplc="9F20F8C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37"/>
  </w:num>
  <w:num w:numId="3">
    <w:abstractNumId w:val="19"/>
  </w:num>
  <w:num w:numId="4">
    <w:abstractNumId w:val="22"/>
  </w:num>
  <w:num w:numId="5">
    <w:abstractNumId w:val="3"/>
  </w:num>
  <w:num w:numId="6">
    <w:abstractNumId w:val="1"/>
  </w:num>
  <w:num w:numId="7">
    <w:abstractNumId w:val="33"/>
  </w:num>
  <w:num w:numId="8">
    <w:abstractNumId w:val="11"/>
  </w:num>
  <w:num w:numId="9">
    <w:abstractNumId w:val="20"/>
  </w:num>
  <w:num w:numId="10">
    <w:abstractNumId w:val="16"/>
  </w:num>
  <w:num w:numId="11">
    <w:abstractNumId w:val="9"/>
  </w:num>
  <w:num w:numId="12">
    <w:abstractNumId w:val="8"/>
  </w:num>
  <w:num w:numId="13">
    <w:abstractNumId w:val="15"/>
  </w:num>
  <w:num w:numId="14">
    <w:abstractNumId w:val="29"/>
  </w:num>
  <w:num w:numId="15">
    <w:abstractNumId w:val="13"/>
  </w:num>
  <w:num w:numId="16">
    <w:abstractNumId w:val="27"/>
  </w:num>
  <w:num w:numId="17">
    <w:abstractNumId w:val="31"/>
  </w:num>
  <w:num w:numId="18">
    <w:abstractNumId w:val="14"/>
  </w:num>
  <w:num w:numId="19">
    <w:abstractNumId w:val="23"/>
  </w:num>
  <w:num w:numId="20">
    <w:abstractNumId w:val="26"/>
  </w:num>
  <w:num w:numId="21">
    <w:abstractNumId w:val="25"/>
  </w:num>
  <w:num w:numId="22">
    <w:abstractNumId w:val="36"/>
  </w:num>
  <w:num w:numId="23">
    <w:abstractNumId w:val="2"/>
  </w:num>
  <w:num w:numId="24">
    <w:abstractNumId w:val="12"/>
  </w:num>
  <w:num w:numId="25">
    <w:abstractNumId w:val="24"/>
  </w:num>
  <w:num w:numId="26">
    <w:abstractNumId w:val="0"/>
  </w:num>
  <w:num w:numId="27">
    <w:abstractNumId w:val="35"/>
  </w:num>
  <w:num w:numId="28">
    <w:abstractNumId w:val="7"/>
  </w:num>
  <w:num w:numId="29">
    <w:abstractNumId w:val="34"/>
  </w:num>
  <w:num w:numId="30">
    <w:abstractNumId w:val="18"/>
  </w:num>
  <w:num w:numId="31">
    <w:abstractNumId w:val="21"/>
  </w:num>
  <w:num w:numId="32">
    <w:abstractNumId w:val="6"/>
  </w:num>
  <w:num w:numId="33">
    <w:abstractNumId w:val="32"/>
  </w:num>
  <w:num w:numId="34">
    <w:abstractNumId w:val="17"/>
  </w:num>
  <w:num w:numId="35">
    <w:abstractNumId w:val="10"/>
  </w:num>
  <w:num w:numId="36">
    <w:abstractNumId w:val="30"/>
  </w:num>
  <w:num w:numId="37">
    <w:abstractNumId w:val="28"/>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oNotTrackMoves/>
  <w:defaultTabStop w:val="840"/>
  <w:drawingGridHorizontalSpacing w:val="96"/>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1196"/>
    <w:rsid w:val="0000767B"/>
    <w:rsid w:val="00017F69"/>
    <w:rsid w:val="000257A8"/>
    <w:rsid w:val="000464FD"/>
    <w:rsid w:val="000819EF"/>
    <w:rsid w:val="00081F8C"/>
    <w:rsid w:val="000A0290"/>
    <w:rsid w:val="000D3F4C"/>
    <w:rsid w:val="000E4A3D"/>
    <w:rsid w:val="000E5827"/>
    <w:rsid w:val="000F02A1"/>
    <w:rsid w:val="000F1CAF"/>
    <w:rsid w:val="00103881"/>
    <w:rsid w:val="001114D2"/>
    <w:rsid w:val="00115C9C"/>
    <w:rsid w:val="00134138"/>
    <w:rsid w:val="00145E08"/>
    <w:rsid w:val="0018418F"/>
    <w:rsid w:val="001A30BE"/>
    <w:rsid w:val="001C564B"/>
    <w:rsid w:val="001C5782"/>
    <w:rsid w:val="001D3EB1"/>
    <w:rsid w:val="001E5867"/>
    <w:rsid w:val="001F0588"/>
    <w:rsid w:val="001F590A"/>
    <w:rsid w:val="002011DC"/>
    <w:rsid w:val="00204910"/>
    <w:rsid w:val="00215786"/>
    <w:rsid w:val="0022046F"/>
    <w:rsid w:val="002470EF"/>
    <w:rsid w:val="00263AF2"/>
    <w:rsid w:val="00263C51"/>
    <w:rsid w:val="00282756"/>
    <w:rsid w:val="00283B8F"/>
    <w:rsid w:val="00292E7F"/>
    <w:rsid w:val="00294897"/>
    <w:rsid w:val="002A6ED5"/>
    <w:rsid w:val="002D4F91"/>
    <w:rsid w:val="002F7BD9"/>
    <w:rsid w:val="0030606E"/>
    <w:rsid w:val="00314AD1"/>
    <w:rsid w:val="00334228"/>
    <w:rsid w:val="003346AC"/>
    <w:rsid w:val="00351919"/>
    <w:rsid w:val="003723BB"/>
    <w:rsid w:val="003748B3"/>
    <w:rsid w:val="003A0C0F"/>
    <w:rsid w:val="003A5FB2"/>
    <w:rsid w:val="003A7039"/>
    <w:rsid w:val="003B1034"/>
    <w:rsid w:val="003D20BB"/>
    <w:rsid w:val="004036D2"/>
    <w:rsid w:val="00425A70"/>
    <w:rsid w:val="00465D0A"/>
    <w:rsid w:val="004768B0"/>
    <w:rsid w:val="0047798E"/>
    <w:rsid w:val="00477D40"/>
    <w:rsid w:val="004A03DB"/>
    <w:rsid w:val="004A3AA0"/>
    <w:rsid w:val="004B3A54"/>
    <w:rsid w:val="004B6CEC"/>
    <w:rsid w:val="004D0292"/>
    <w:rsid w:val="004E01B1"/>
    <w:rsid w:val="00524BD5"/>
    <w:rsid w:val="00542AA0"/>
    <w:rsid w:val="0057004A"/>
    <w:rsid w:val="00584E79"/>
    <w:rsid w:val="00590A7B"/>
    <w:rsid w:val="005C0A0D"/>
    <w:rsid w:val="005C0A54"/>
    <w:rsid w:val="005E06F2"/>
    <w:rsid w:val="005E7F1D"/>
    <w:rsid w:val="00605850"/>
    <w:rsid w:val="00651457"/>
    <w:rsid w:val="00651A40"/>
    <w:rsid w:val="00655B23"/>
    <w:rsid w:val="0066507C"/>
    <w:rsid w:val="00672724"/>
    <w:rsid w:val="006758B5"/>
    <w:rsid w:val="00681873"/>
    <w:rsid w:val="006E73D4"/>
    <w:rsid w:val="007870F3"/>
    <w:rsid w:val="00791FCC"/>
    <w:rsid w:val="007A5ED2"/>
    <w:rsid w:val="007B2922"/>
    <w:rsid w:val="007B3622"/>
    <w:rsid w:val="007B4FE9"/>
    <w:rsid w:val="007B6A6E"/>
    <w:rsid w:val="007E0B0F"/>
    <w:rsid w:val="00800942"/>
    <w:rsid w:val="00802B35"/>
    <w:rsid w:val="0080406D"/>
    <w:rsid w:val="008205D1"/>
    <w:rsid w:val="00823A07"/>
    <w:rsid w:val="008242CD"/>
    <w:rsid w:val="0083470E"/>
    <w:rsid w:val="00863A49"/>
    <w:rsid w:val="0089142E"/>
    <w:rsid w:val="008959AA"/>
    <w:rsid w:val="00895BBD"/>
    <w:rsid w:val="008A1B74"/>
    <w:rsid w:val="008A43C1"/>
    <w:rsid w:val="008A68DD"/>
    <w:rsid w:val="008A7055"/>
    <w:rsid w:val="008B26EB"/>
    <w:rsid w:val="008C3982"/>
    <w:rsid w:val="008D29B0"/>
    <w:rsid w:val="008D7D94"/>
    <w:rsid w:val="008F136C"/>
    <w:rsid w:val="00901196"/>
    <w:rsid w:val="00912A4D"/>
    <w:rsid w:val="00920FAA"/>
    <w:rsid w:val="00926B9B"/>
    <w:rsid w:val="0094115F"/>
    <w:rsid w:val="00944AA0"/>
    <w:rsid w:val="0095001B"/>
    <w:rsid w:val="009533D8"/>
    <w:rsid w:val="00956A58"/>
    <w:rsid w:val="00973E0C"/>
    <w:rsid w:val="00980C04"/>
    <w:rsid w:val="00992AE8"/>
    <w:rsid w:val="009A00B8"/>
    <w:rsid w:val="009D3A0C"/>
    <w:rsid w:val="009E0538"/>
    <w:rsid w:val="00A054C4"/>
    <w:rsid w:val="00A3375F"/>
    <w:rsid w:val="00A6693C"/>
    <w:rsid w:val="00A70330"/>
    <w:rsid w:val="00AA3EA3"/>
    <w:rsid w:val="00AC38CA"/>
    <w:rsid w:val="00AC486D"/>
    <w:rsid w:val="00AC5221"/>
    <w:rsid w:val="00AD725F"/>
    <w:rsid w:val="00B010E6"/>
    <w:rsid w:val="00B45A78"/>
    <w:rsid w:val="00B64274"/>
    <w:rsid w:val="00BA6613"/>
    <w:rsid w:val="00BC1FE3"/>
    <w:rsid w:val="00BC4605"/>
    <w:rsid w:val="00C0188C"/>
    <w:rsid w:val="00C20B54"/>
    <w:rsid w:val="00C2296B"/>
    <w:rsid w:val="00C45D32"/>
    <w:rsid w:val="00C47CC1"/>
    <w:rsid w:val="00C55626"/>
    <w:rsid w:val="00CA20F0"/>
    <w:rsid w:val="00CB2A5C"/>
    <w:rsid w:val="00CB7211"/>
    <w:rsid w:val="00CF4F63"/>
    <w:rsid w:val="00D03179"/>
    <w:rsid w:val="00D368CA"/>
    <w:rsid w:val="00D4194E"/>
    <w:rsid w:val="00D46A72"/>
    <w:rsid w:val="00D57FB2"/>
    <w:rsid w:val="00D80BAB"/>
    <w:rsid w:val="00D8611F"/>
    <w:rsid w:val="00DA28C5"/>
    <w:rsid w:val="00DA67EE"/>
    <w:rsid w:val="00DB22CF"/>
    <w:rsid w:val="00DE7698"/>
    <w:rsid w:val="00DE7EA3"/>
    <w:rsid w:val="00DF68D3"/>
    <w:rsid w:val="00E10160"/>
    <w:rsid w:val="00E12E4C"/>
    <w:rsid w:val="00E632B0"/>
    <w:rsid w:val="00E92F71"/>
    <w:rsid w:val="00E944D2"/>
    <w:rsid w:val="00EA421B"/>
    <w:rsid w:val="00ED2914"/>
    <w:rsid w:val="00EE028D"/>
    <w:rsid w:val="00EF1B07"/>
    <w:rsid w:val="00F20B5A"/>
    <w:rsid w:val="00F45181"/>
    <w:rsid w:val="00FB0FA0"/>
    <w:rsid w:val="00FB5A21"/>
    <w:rsid w:val="00FB7B31"/>
    <w:rsid w:val="00FC7D32"/>
    <w:rsid w:val="00FD1430"/>
    <w:rsid w:val="00FD4072"/>
    <w:rsid w:val="00FF456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header"/>
    <w:basedOn w:val="a"/>
    <w:semiHidden/>
    <w:pPr>
      <w:tabs>
        <w:tab w:val="center" w:pos="4252"/>
        <w:tab w:val="right" w:pos="8504"/>
      </w:tabs>
      <w:snapToGrid w:val="0"/>
    </w:pPr>
  </w:style>
  <w:style w:type="character" w:customStyle="1" w:styleId="Char1">
    <w:name w:val=" Char1"/>
    <w:rPr>
      <w:kern w:val="2"/>
      <w:sz w:val="21"/>
      <w:szCs w:val="24"/>
    </w:rPr>
  </w:style>
  <w:style w:type="paragraph" w:styleId="a6">
    <w:name w:val="footer"/>
    <w:basedOn w:val="a"/>
    <w:semiHidden/>
    <w:pPr>
      <w:tabs>
        <w:tab w:val="center" w:pos="4252"/>
        <w:tab w:val="right" w:pos="8504"/>
      </w:tabs>
      <w:snapToGrid w:val="0"/>
    </w:pPr>
  </w:style>
  <w:style w:type="character" w:customStyle="1" w:styleId="Char">
    <w:name w:val=" Char"/>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1705</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社団法人東京都理学療法士会</vt:lpstr>
      <vt:lpstr>社団法人東京都理学療法士会</vt:lpstr>
    </vt:vector>
  </TitlesOfParts>
  <Company>Hewlett-Packard Company</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社団法人東京都理学療法士会</dc:title>
  <dc:creator>相澤純也</dc:creator>
  <cp:lastModifiedBy>megabank</cp:lastModifiedBy>
  <cp:revision>2</cp:revision>
  <cp:lastPrinted>2010-04-14T05:06:00Z</cp:lastPrinted>
  <dcterms:created xsi:type="dcterms:W3CDTF">2014-04-08T04:23:00Z</dcterms:created>
  <dcterms:modified xsi:type="dcterms:W3CDTF">2014-04-08T04:23:00Z</dcterms:modified>
</cp:coreProperties>
</file>